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F4" w:rsidRPr="002569F7" w:rsidRDefault="00B739F4" w:rsidP="00B739F4">
      <w:pPr>
        <w:spacing w:before="100" w:beforeAutospacing="1" w:after="255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2569F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Сроки и места подачи заявлений на сдачу ГИ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А, местах регистрации на сдачу О</w:t>
      </w:r>
      <w:r w:rsidRPr="002569F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, ГВЭ</w:t>
      </w:r>
    </w:p>
    <w:p w:rsidR="00B739F4" w:rsidRPr="00357B87" w:rsidRDefault="00B739F4" w:rsidP="00357B87">
      <w:pPr>
        <w:spacing w:before="100" w:beforeAutospacing="1" w:after="0" w:line="33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Для участия в основном</w:t>
      </w:r>
      <w:r w:rsidRPr="00357B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государствен</w:t>
      </w:r>
      <w:r w:rsidRPr="00357B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ном экзамене (далее – О</w:t>
      </w:r>
      <w:r w:rsidRPr="00357B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ГЭ) в 2022 году обуча</w:t>
      </w:r>
      <w:r w:rsidRPr="00357B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ющиеся 9 классов</w:t>
      </w:r>
      <w:r w:rsidRPr="00357B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должны подать заявление</w:t>
      </w:r>
      <w:r w:rsidRPr="00357B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до 1 марта</w:t>
      </w:r>
      <w:r w:rsidRPr="00357B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2022</w:t>
      </w:r>
      <w:r w:rsidRPr="00357B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357B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г. в МБОУ СОШ №13 г. Азова.</w:t>
      </w:r>
      <w:r w:rsidRPr="00357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57B87">
        <w:rPr>
          <w:rStyle w:val="a4"/>
          <w:rFonts w:ascii="Times New Roman" w:hAnsi="Times New Roman" w:cs="Times New Roman"/>
          <w:sz w:val="28"/>
        </w:rPr>
        <w:t>Прием заявлений ведёт заместитель директора по УВР Лубенец Елена Анатольевна, кабинет 206.</w:t>
      </w:r>
      <w:r w:rsidR="00357B87" w:rsidRPr="00357B87">
        <w:rPr>
          <w:rStyle w:val="a4"/>
          <w:rFonts w:ascii="Times New Roman" w:hAnsi="Times New Roman" w:cs="Times New Roman"/>
          <w:sz w:val="28"/>
        </w:rPr>
        <w:t xml:space="preserve"> </w:t>
      </w:r>
      <w:r w:rsidRPr="00357B87">
        <w:rPr>
          <w:rStyle w:val="a4"/>
          <w:rFonts w:ascii="Times New Roman" w:hAnsi="Times New Roman" w:cs="Times New Roman"/>
          <w:sz w:val="28"/>
          <w:u w:val="single"/>
        </w:rPr>
        <w:t>Регистрация заявлений проводится до 1 марта 2022 года</w:t>
      </w:r>
      <w:r w:rsidR="00357B87" w:rsidRPr="00357B87">
        <w:rPr>
          <w:rStyle w:val="a4"/>
          <w:rFonts w:ascii="Times New Roman" w:hAnsi="Times New Roman" w:cs="Times New Roman"/>
          <w:sz w:val="28"/>
          <w:u w:val="single"/>
        </w:rPr>
        <w:t xml:space="preserve"> (включительно). </w:t>
      </w:r>
      <w:r w:rsidR="00357B87" w:rsidRPr="00357B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Заявления на участие в О</w:t>
      </w:r>
      <w:r w:rsidR="00357B87" w:rsidRPr="00357B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357B87" w:rsidRPr="00357B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 подаются участниками ГИА </w:t>
      </w:r>
      <w:r w:rsidR="00357B87" w:rsidRPr="00357B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лично на основании документа, удостоверяющего их личность, или их родителями (законными представителями) на основании документа, удостоверяющего 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="00357B87" w:rsidRPr="002569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57B87" w:rsidRPr="00357B87" w:rsidRDefault="00357B87" w:rsidP="00357B87">
      <w:pPr>
        <w:spacing w:before="100" w:beforeAutospacing="1" w:after="0" w:line="330" w:lineRule="atLeast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569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Одновременно сообщаем, в соответствии с пунктом 1 статьи 9 Федерального закона от 26.07.2006 № 152-ФЗ «О персональных данных» </w:t>
      </w:r>
      <w:r w:rsidRPr="00357B8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родитель (законный представитель) обучающегося или сам обучающийся, если он на момент подачи заявления является совершеннолетним, дают свое письменное согласие на обработку персональных данных участника ГИА.</w:t>
      </w:r>
    </w:p>
    <w:p w:rsidR="00357B87" w:rsidRPr="002569F7" w:rsidRDefault="00357B87" w:rsidP="00357B87">
      <w:pPr>
        <w:spacing w:before="100" w:beforeAutospacing="1" w:after="0" w:line="330" w:lineRule="atLeast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9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 комиссии, а обучающиеся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ГИА.</w:t>
      </w:r>
    </w:p>
    <w:p w:rsidR="00357B87" w:rsidRDefault="00357B87" w:rsidP="00B739F4">
      <w:pPr>
        <w:pStyle w:val="a3"/>
        <w:spacing w:before="0" w:beforeAutospacing="0" w:after="0" w:afterAutospacing="0"/>
        <w:ind w:firstLine="851"/>
        <w:rPr>
          <w:bCs/>
          <w:iCs/>
          <w:sz w:val="28"/>
          <w:szCs w:val="28"/>
        </w:rPr>
      </w:pPr>
    </w:p>
    <w:p w:rsidR="00357B87" w:rsidRPr="00357B87" w:rsidRDefault="00357B87" w:rsidP="00357B87">
      <w:pPr>
        <w:pStyle w:val="a3"/>
        <w:spacing w:before="0" w:beforeAutospacing="0" w:after="0" w:afterAutospacing="0"/>
        <w:jc w:val="center"/>
        <w:rPr>
          <w:b/>
          <w:bCs/>
          <w:iCs/>
          <w:color w:val="FF0000"/>
          <w:sz w:val="28"/>
          <w:szCs w:val="28"/>
        </w:rPr>
      </w:pPr>
      <w:r w:rsidRPr="00357B87">
        <w:rPr>
          <w:b/>
          <w:bCs/>
          <w:iCs/>
          <w:color w:val="FF0000"/>
          <w:sz w:val="28"/>
          <w:szCs w:val="28"/>
        </w:rPr>
        <w:t>Какие экзамены будут</w:t>
      </w:r>
      <w:r>
        <w:rPr>
          <w:b/>
          <w:bCs/>
          <w:iCs/>
          <w:color w:val="FF0000"/>
          <w:sz w:val="28"/>
          <w:szCs w:val="28"/>
        </w:rPr>
        <w:t xml:space="preserve"> сдавать выпускники 9-х классов </w:t>
      </w:r>
      <w:r w:rsidRPr="00357B87">
        <w:rPr>
          <w:b/>
          <w:bCs/>
          <w:iCs/>
          <w:color w:val="FF0000"/>
          <w:sz w:val="28"/>
          <w:szCs w:val="28"/>
        </w:rPr>
        <w:t>в 2022 году</w:t>
      </w:r>
    </w:p>
    <w:p w:rsidR="00B739F4" w:rsidRDefault="00B739F4" w:rsidP="00B739F4">
      <w:pPr>
        <w:pStyle w:val="a3"/>
        <w:spacing w:before="0" w:beforeAutospacing="0" w:after="0" w:afterAutospacing="0"/>
        <w:ind w:firstLine="851"/>
        <w:rPr>
          <w:bCs/>
          <w:iCs/>
          <w:sz w:val="28"/>
          <w:szCs w:val="28"/>
        </w:rPr>
      </w:pPr>
      <w:r w:rsidRPr="00B739F4">
        <w:rPr>
          <w:bCs/>
          <w:iCs/>
          <w:sz w:val="28"/>
          <w:szCs w:val="28"/>
        </w:rPr>
        <w:t>В 2022 году выпускникам 9</w:t>
      </w:r>
      <w:r>
        <w:rPr>
          <w:bCs/>
          <w:iCs/>
          <w:sz w:val="28"/>
          <w:szCs w:val="28"/>
        </w:rPr>
        <w:t>-</w:t>
      </w:r>
      <w:r w:rsidRPr="00B739F4">
        <w:rPr>
          <w:bCs/>
          <w:iCs/>
          <w:sz w:val="28"/>
          <w:szCs w:val="28"/>
        </w:rPr>
        <w:t>х классов предстоит сдать 4 экзамена, 2 – обязательные (русский язык и математика)</w:t>
      </w:r>
      <w:r w:rsidRPr="00B739F4">
        <w:rPr>
          <w:bCs/>
          <w:iCs/>
          <w:sz w:val="28"/>
          <w:szCs w:val="28"/>
        </w:rPr>
        <w:t xml:space="preserve">, </w:t>
      </w:r>
      <w:r w:rsidRPr="00B739F4">
        <w:rPr>
          <w:bCs/>
          <w:iCs/>
          <w:sz w:val="28"/>
          <w:szCs w:val="28"/>
        </w:rPr>
        <w:t>2 – по выбору обучающегося (история, обществознание, география, физика, химия, биология</w:t>
      </w:r>
      <w:r>
        <w:rPr>
          <w:bCs/>
          <w:iCs/>
          <w:sz w:val="28"/>
          <w:szCs w:val="28"/>
        </w:rPr>
        <w:t xml:space="preserve">, информатика и ИКТ, иностранный язык, литература). </w:t>
      </w:r>
      <w:r w:rsidR="00357B87">
        <w:rPr>
          <w:bCs/>
          <w:iCs/>
          <w:sz w:val="28"/>
          <w:szCs w:val="28"/>
        </w:rPr>
        <w:t>После 1 марта 2022 года перечень выбранных предметов изменить нельзя.</w:t>
      </w:r>
    </w:p>
    <w:p w:rsidR="00357B87" w:rsidRDefault="00357B87" w:rsidP="00B739F4">
      <w:pPr>
        <w:pStyle w:val="a3"/>
        <w:spacing w:before="0" w:beforeAutospacing="0" w:after="0" w:afterAutospacing="0"/>
        <w:ind w:firstLine="851"/>
        <w:rPr>
          <w:bCs/>
          <w:iCs/>
          <w:sz w:val="28"/>
          <w:szCs w:val="28"/>
        </w:rPr>
      </w:pPr>
    </w:p>
    <w:p w:rsidR="00357B87" w:rsidRDefault="00357B87" w:rsidP="00357B87">
      <w:pPr>
        <w:pStyle w:val="a3"/>
        <w:spacing w:before="0" w:beforeAutospacing="0" w:after="0" w:afterAutospacing="0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Расписание ОГЭ в 2022 году</w:t>
      </w:r>
    </w:p>
    <w:p w:rsidR="00357B87" w:rsidRPr="00357B87" w:rsidRDefault="00357B87" w:rsidP="00CC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8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утвержденным расписанием, в основной период ОГЭ пройдет:</w:t>
      </w:r>
    </w:p>
    <w:p w:rsidR="00357B87" w:rsidRPr="00357B87" w:rsidRDefault="00357B87" w:rsidP="00CC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87">
        <w:rPr>
          <w:rFonts w:ascii="Times New Roman" w:eastAsia="Times New Roman" w:hAnsi="Times New Roman" w:cs="Times New Roman"/>
          <w:sz w:val="28"/>
          <w:szCs w:val="24"/>
          <w:lang w:eastAsia="ru-RU"/>
        </w:rPr>
        <w:t>19 и 20 мая – по иностранным языкам;</w:t>
      </w:r>
    </w:p>
    <w:p w:rsidR="00357B87" w:rsidRPr="00357B87" w:rsidRDefault="00357B87" w:rsidP="00CC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87">
        <w:rPr>
          <w:rFonts w:ascii="Times New Roman" w:eastAsia="Times New Roman" w:hAnsi="Times New Roman" w:cs="Times New Roman"/>
          <w:sz w:val="28"/>
          <w:szCs w:val="24"/>
          <w:lang w:eastAsia="ru-RU"/>
        </w:rPr>
        <w:t>23 и 24 мая – по математике;</w:t>
      </w:r>
    </w:p>
    <w:p w:rsidR="00357B87" w:rsidRPr="00357B87" w:rsidRDefault="00357B87" w:rsidP="00CC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87">
        <w:rPr>
          <w:rFonts w:ascii="Times New Roman" w:eastAsia="Times New Roman" w:hAnsi="Times New Roman" w:cs="Times New Roman"/>
          <w:sz w:val="28"/>
          <w:szCs w:val="24"/>
          <w:lang w:eastAsia="ru-RU"/>
        </w:rPr>
        <w:t>27 и 28 мая – по обществознанию;</w:t>
      </w:r>
    </w:p>
    <w:p w:rsidR="00357B87" w:rsidRPr="00357B87" w:rsidRDefault="00357B87" w:rsidP="00CC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87">
        <w:rPr>
          <w:rFonts w:ascii="Times New Roman" w:eastAsia="Times New Roman" w:hAnsi="Times New Roman" w:cs="Times New Roman"/>
          <w:sz w:val="28"/>
          <w:szCs w:val="24"/>
          <w:lang w:eastAsia="ru-RU"/>
        </w:rPr>
        <w:t>1 июня – по истории, физике, биологии и химии;</w:t>
      </w:r>
    </w:p>
    <w:p w:rsidR="00357B87" w:rsidRPr="00357B87" w:rsidRDefault="00357B87" w:rsidP="00CC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87">
        <w:rPr>
          <w:rFonts w:ascii="Times New Roman" w:eastAsia="Times New Roman" w:hAnsi="Times New Roman" w:cs="Times New Roman"/>
          <w:sz w:val="28"/>
          <w:szCs w:val="24"/>
          <w:lang w:eastAsia="ru-RU"/>
        </w:rPr>
        <w:t>7 и 8 июня – по русскому языку;</w:t>
      </w:r>
    </w:p>
    <w:p w:rsidR="00357B87" w:rsidRPr="00357B87" w:rsidRDefault="00357B87" w:rsidP="00CC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87">
        <w:rPr>
          <w:rFonts w:ascii="Times New Roman" w:eastAsia="Times New Roman" w:hAnsi="Times New Roman" w:cs="Times New Roman"/>
          <w:sz w:val="28"/>
          <w:szCs w:val="24"/>
          <w:lang w:eastAsia="ru-RU"/>
        </w:rPr>
        <w:t>15 июня – по биологии, информатике и ИКТ, географии и химии;</w:t>
      </w:r>
    </w:p>
    <w:p w:rsidR="00357B87" w:rsidRPr="00357B87" w:rsidRDefault="00357B87" w:rsidP="00CC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8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22 июня – по литературе, физике, информатике и ИКТ, географии.</w:t>
      </w:r>
    </w:p>
    <w:p w:rsidR="00CC7205" w:rsidRDefault="00357B87" w:rsidP="00CC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87">
        <w:rPr>
          <w:rFonts w:ascii="Times New Roman" w:eastAsia="Times New Roman" w:hAnsi="Times New Roman" w:cs="Times New Roman"/>
          <w:sz w:val="28"/>
          <w:szCs w:val="24"/>
          <w:lang w:eastAsia="ru-RU"/>
        </w:rPr>
        <w:t>С 4 июля по 9 июля в расписании предусмотрены резервные дни для сдачи ОГЭ по всем предметам.</w:t>
      </w:r>
    </w:p>
    <w:p w:rsidR="00357B87" w:rsidRDefault="00CC7205" w:rsidP="00CC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C72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День и пункт проведения каждого экзамена будет указан в уведомлении, которое выдаётся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до начала экзаменов </w:t>
      </w:r>
      <w:r w:rsidRPr="00CC72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каждому девятикласснику классным руководителем или ответственным за проведение ГИА в школе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Начало всех экзаменов в 10.00. </w:t>
      </w:r>
    </w:p>
    <w:p w:rsidR="00456BB1" w:rsidRDefault="00456BB1" w:rsidP="00456B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C7205" w:rsidRPr="00CC7205" w:rsidRDefault="00456BB1" w:rsidP="0045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456BB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Продолжительность ОГЭ</w:t>
      </w:r>
    </w:p>
    <w:p w:rsidR="00CC7205" w:rsidRPr="00456BB1" w:rsidRDefault="00456BB1" w:rsidP="00CC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30 минут (150 минут); иностранным языкам (английский, французский, немецкий, испанский) (кроме раздела «Говорение») – 2 часа (120 минут); по иностранным языкам (английский, французский, немецкий, испанский)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«Говорение») – 15 минут;</w:t>
      </w:r>
    </w:p>
    <w:p w:rsidR="00514F0A" w:rsidRDefault="00514F0A" w:rsidP="00514F0A">
      <w:pPr>
        <w:pStyle w:val="breadcrumbstext"/>
        <w:spacing w:before="0" w:beforeAutospacing="0" w:after="0" w:afterAutospacing="0"/>
        <w:jc w:val="center"/>
        <w:rPr>
          <w:b/>
          <w:color w:val="FF0000"/>
          <w:sz w:val="28"/>
        </w:rPr>
      </w:pPr>
    </w:p>
    <w:p w:rsidR="00357B87" w:rsidRPr="00CC7205" w:rsidRDefault="00357B87" w:rsidP="00514F0A">
      <w:pPr>
        <w:pStyle w:val="breadcrumbstext"/>
        <w:spacing w:before="0" w:beforeAutospacing="0" w:after="0" w:afterAutospacing="0"/>
        <w:jc w:val="center"/>
        <w:rPr>
          <w:b/>
          <w:color w:val="FF0000"/>
          <w:sz w:val="28"/>
        </w:rPr>
      </w:pPr>
      <w:bookmarkStart w:id="0" w:name="_GoBack"/>
      <w:bookmarkEnd w:id="0"/>
      <w:r w:rsidRPr="00CC7205">
        <w:rPr>
          <w:b/>
          <w:color w:val="FF0000"/>
          <w:sz w:val="28"/>
        </w:rPr>
        <w:t>Ознакомление с результатами ГИА-9</w:t>
      </w:r>
    </w:p>
    <w:p w:rsidR="00357B87" w:rsidRPr="00CC7205" w:rsidRDefault="00357B87" w:rsidP="00514F0A">
      <w:pPr>
        <w:pStyle w:val="a3"/>
        <w:spacing w:before="0" w:beforeAutospacing="0" w:after="0" w:afterAutospacing="0"/>
        <w:jc w:val="both"/>
        <w:rPr>
          <w:sz w:val="28"/>
        </w:rPr>
      </w:pPr>
      <w:r w:rsidRPr="00CC7205">
        <w:rPr>
          <w:sz w:val="28"/>
        </w:rPr>
        <w:t>Обработка и проверка экзаменационных работ занимают не более десяти календарных дней.</w:t>
      </w:r>
    </w:p>
    <w:p w:rsidR="00357B87" w:rsidRPr="00CC7205" w:rsidRDefault="00357B87" w:rsidP="00514F0A">
      <w:pPr>
        <w:pStyle w:val="a3"/>
        <w:spacing w:before="0" w:beforeAutospacing="0" w:after="0" w:afterAutospacing="0"/>
        <w:jc w:val="both"/>
        <w:rPr>
          <w:sz w:val="28"/>
        </w:rPr>
      </w:pPr>
      <w:r w:rsidRPr="00CC7205">
        <w:rPr>
          <w:sz w:val="28"/>
        </w:rPr>
        <w:t>Утверждение результатов ГИА-9 осуществляется в течение одного рабочего дня, следующего за днем получения результатов проверки экзаменационных работ.</w:t>
      </w:r>
    </w:p>
    <w:p w:rsidR="00357B87" w:rsidRPr="00CC7205" w:rsidRDefault="00357B87" w:rsidP="00514F0A">
      <w:pPr>
        <w:pStyle w:val="a3"/>
        <w:spacing w:before="0" w:beforeAutospacing="0" w:after="0" w:afterAutospacing="0"/>
        <w:jc w:val="both"/>
        <w:rPr>
          <w:sz w:val="28"/>
        </w:rPr>
      </w:pPr>
      <w:r w:rsidRPr="00CC7205">
        <w:rPr>
          <w:sz w:val="28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357B87" w:rsidRPr="00CC7205" w:rsidRDefault="00357B87" w:rsidP="00514F0A">
      <w:pPr>
        <w:pStyle w:val="a3"/>
        <w:spacing w:before="0" w:beforeAutospacing="0" w:after="0" w:afterAutospacing="0"/>
        <w:jc w:val="both"/>
        <w:rPr>
          <w:sz w:val="28"/>
        </w:rPr>
      </w:pPr>
      <w:r w:rsidRPr="00CC7205">
        <w:rPr>
          <w:sz w:val="28"/>
        </w:rPr>
        <w:t>Ознакомление участников ГИА-9 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357B87" w:rsidRPr="00CC7205" w:rsidRDefault="00357B87" w:rsidP="00514F0A">
      <w:pPr>
        <w:pStyle w:val="a3"/>
        <w:spacing w:before="0" w:beforeAutospacing="0" w:after="0" w:afterAutospacing="0"/>
        <w:jc w:val="both"/>
        <w:rPr>
          <w:sz w:val="28"/>
        </w:rPr>
      </w:pPr>
      <w:r w:rsidRPr="00CC7205">
        <w:rPr>
          <w:rStyle w:val="a5"/>
          <w:b/>
          <w:bCs/>
          <w:sz w:val="28"/>
        </w:rPr>
        <w:t>Ознакомление обучающихся с результатами ГИА-9 будет осуществляться в МБОУ СОШ №</w:t>
      </w:r>
      <w:r w:rsidR="00CC7205">
        <w:rPr>
          <w:rStyle w:val="a5"/>
          <w:b/>
          <w:bCs/>
          <w:sz w:val="28"/>
        </w:rPr>
        <w:t>1</w:t>
      </w:r>
      <w:r w:rsidRPr="00CC7205">
        <w:rPr>
          <w:rStyle w:val="a5"/>
          <w:b/>
          <w:bCs/>
          <w:sz w:val="28"/>
        </w:rPr>
        <w:t xml:space="preserve">3 г. Азова в течение одного рабочего дня с момента получения их школой, </w:t>
      </w:r>
      <w:r w:rsidRPr="00CC7205">
        <w:rPr>
          <w:rStyle w:val="a5"/>
          <w:sz w:val="28"/>
        </w:rPr>
        <w:t>согласно графика обработки экзаменационных материалов.</w:t>
      </w:r>
    </w:p>
    <w:p w:rsidR="00357B87" w:rsidRPr="00CC7205" w:rsidRDefault="00357B87" w:rsidP="00514F0A">
      <w:pPr>
        <w:pStyle w:val="a3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28"/>
        </w:rPr>
      </w:pPr>
    </w:p>
    <w:p w:rsidR="00357B87" w:rsidRPr="00CC7205" w:rsidRDefault="00357B87" w:rsidP="00514F0A">
      <w:pPr>
        <w:pStyle w:val="a3"/>
        <w:spacing w:before="0" w:beforeAutospacing="0" w:after="0" w:afterAutospacing="0"/>
        <w:ind w:firstLine="851"/>
        <w:rPr>
          <w:bCs/>
          <w:iCs/>
          <w:sz w:val="32"/>
          <w:szCs w:val="28"/>
        </w:rPr>
      </w:pPr>
    </w:p>
    <w:sectPr w:rsidR="00357B87" w:rsidRPr="00CC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A2181"/>
    <w:multiLevelType w:val="multilevel"/>
    <w:tmpl w:val="EFB0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E19C6"/>
    <w:multiLevelType w:val="multilevel"/>
    <w:tmpl w:val="F680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3373A"/>
    <w:multiLevelType w:val="multilevel"/>
    <w:tmpl w:val="FA8C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F4"/>
    <w:rsid w:val="00357B87"/>
    <w:rsid w:val="00456BB1"/>
    <w:rsid w:val="00514F0A"/>
    <w:rsid w:val="005E673B"/>
    <w:rsid w:val="00B739F4"/>
    <w:rsid w:val="00C267E1"/>
    <w:rsid w:val="00C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D1E78-1F34-4864-AE12-4A56AC65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9F4"/>
    <w:rPr>
      <w:b/>
      <w:bCs/>
    </w:rPr>
  </w:style>
  <w:style w:type="paragraph" w:customStyle="1" w:styleId="breadcrumbstext">
    <w:name w:val="breadcrumbs__text"/>
    <w:basedOn w:val="a"/>
    <w:rsid w:val="0035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7B87"/>
    <w:rPr>
      <w:i/>
      <w:iCs/>
    </w:rPr>
  </w:style>
  <w:style w:type="character" w:styleId="a6">
    <w:name w:val="Hyperlink"/>
    <w:basedOn w:val="a0"/>
    <w:uiPriority w:val="99"/>
    <w:semiHidden/>
    <w:unhideWhenUsed/>
    <w:rsid w:val="00CC7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2022-06-14T08:50:00Z</dcterms:created>
  <dcterms:modified xsi:type="dcterms:W3CDTF">2022-06-14T10:34:00Z</dcterms:modified>
</cp:coreProperties>
</file>