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F0" w:rsidRPr="004E45A3" w:rsidRDefault="00BF79AC" w:rsidP="00D829F0">
      <w:pPr>
        <w:jc w:val="right"/>
        <w:rPr>
          <w:sz w:val="26"/>
          <w:szCs w:val="26"/>
        </w:rPr>
      </w:pPr>
      <w:r w:rsidRPr="004E45A3">
        <w:rPr>
          <w:sz w:val="26"/>
          <w:szCs w:val="26"/>
        </w:rPr>
        <w:t xml:space="preserve">Согласован на заседании </w:t>
      </w:r>
      <w:r w:rsidR="00D829F0" w:rsidRPr="004E45A3">
        <w:rPr>
          <w:sz w:val="26"/>
          <w:szCs w:val="26"/>
        </w:rPr>
        <w:t>педагогического</w:t>
      </w:r>
    </w:p>
    <w:p w:rsidR="00D829F0" w:rsidRPr="0071682D" w:rsidRDefault="00D829F0" w:rsidP="00D829F0">
      <w:pPr>
        <w:jc w:val="both"/>
        <w:rPr>
          <w:sz w:val="26"/>
          <w:szCs w:val="26"/>
        </w:rPr>
      </w:pPr>
      <w:r w:rsidRPr="004E45A3">
        <w:rPr>
          <w:sz w:val="26"/>
          <w:szCs w:val="26"/>
        </w:rPr>
        <w:t xml:space="preserve">                                                                            совета  от </w:t>
      </w:r>
      <w:r w:rsidR="004E45A3" w:rsidRPr="004E45A3">
        <w:rPr>
          <w:sz w:val="26"/>
          <w:szCs w:val="26"/>
        </w:rPr>
        <w:t>27.03.2020</w:t>
      </w:r>
      <w:r w:rsidRPr="004E45A3">
        <w:rPr>
          <w:sz w:val="26"/>
          <w:szCs w:val="26"/>
        </w:rPr>
        <w:t xml:space="preserve"> г., протокол № </w:t>
      </w:r>
      <w:r w:rsidR="0071682D" w:rsidRPr="004E45A3">
        <w:rPr>
          <w:sz w:val="26"/>
          <w:szCs w:val="26"/>
        </w:rPr>
        <w:t>4</w:t>
      </w:r>
    </w:p>
    <w:p w:rsidR="00D829F0" w:rsidRDefault="00D829F0" w:rsidP="00D829F0">
      <w:pPr>
        <w:tabs>
          <w:tab w:val="left" w:pos="5651"/>
        </w:tabs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center"/>
        <w:rPr>
          <w:sz w:val="26"/>
          <w:szCs w:val="26"/>
        </w:rPr>
      </w:pPr>
    </w:p>
    <w:p w:rsidR="00D829F0" w:rsidRDefault="00D829F0" w:rsidP="00D829F0">
      <w:pPr>
        <w:jc w:val="center"/>
        <w:rPr>
          <w:sz w:val="26"/>
          <w:szCs w:val="26"/>
        </w:rPr>
      </w:pPr>
    </w:p>
    <w:p w:rsidR="00D829F0" w:rsidRPr="00BA1F64" w:rsidRDefault="00D829F0" w:rsidP="00D829F0">
      <w:pPr>
        <w:jc w:val="center"/>
        <w:rPr>
          <w:b/>
          <w:sz w:val="26"/>
          <w:szCs w:val="26"/>
        </w:rPr>
      </w:pPr>
      <w:r w:rsidRPr="00BA1F64">
        <w:rPr>
          <w:b/>
          <w:sz w:val="26"/>
          <w:szCs w:val="26"/>
        </w:rPr>
        <w:t>ОТЧЕТ</w:t>
      </w:r>
    </w:p>
    <w:p w:rsidR="00D829F0" w:rsidRDefault="00BF79AC" w:rsidP="00D829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829F0">
        <w:rPr>
          <w:sz w:val="26"/>
          <w:szCs w:val="26"/>
        </w:rPr>
        <w:t>самообследовании М</w:t>
      </w:r>
      <w:r w:rsidR="00D829F0" w:rsidRPr="00BA1F64">
        <w:rPr>
          <w:sz w:val="26"/>
          <w:szCs w:val="26"/>
        </w:rPr>
        <w:t>униципального бюджетного общеобразовательного учреждения</w:t>
      </w:r>
      <w:r w:rsidR="00D829F0">
        <w:rPr>
          <w:sz w:val="26"/>
          <w:szCs w:val="26"/>
        </w:rPr>
        <w:t xml:space="preserve"> средняя общеобразовательная школа № 13 г.Азова</w:t>
      </w:r>
    </w:p>
    <w:p w:rsidR="00D829F0" w:rsidRPr="00136076" w:rsidRDefault="00192F07" w:rsidP="00D829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итогам </w:t>
      </w:r>
      <w:r w:rsidR="00CD6249">
        <w:rPr>
          <w:sz w:val="26"/>
          <w:szCs w:val="26"/>
        </w:rPr>
        <w:t>2019</w:t>
      </w:r>
      <w:r w:rsidR="00D829F0" w:rsidRPr="00136076">
        <w:rPr>
          <w:sz w:val="26"/>
          <w:szCs w:val="26"/>
        </w:rPr>
        <w:t xml:space="preserve"> года</w:t>
      </w:r>
    </w:p>
    <w:p w:rsidR="00D829F0" w:rsidRDefault="00D829F0" w:rsidP="00D829F0">
      <w:pPr>
        <w:jc w:val="center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Pr="001911F8" w:rsidRDefault="00335D6A" w:rsidP="00D829F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Аналитическая часть – стр. 2-18</w:t>
      </w:r>
    </w:p>
    <w:p w:rsidR="00D829F0" w:rsidRPr="001911F8" w:rsidRDefault="00D829F0" w:rsidP="00D829F0">
      <w:pPr>
        <w:numPr>
          <w:ilvl w:val="0"/>
          <w:numId w:val="4"/>
        </w:numPr>
        <w:jc w:val="both"/>
        <w:rPr>
          <w:sz w:val="26"/>
          <w:szCs w:val="26"/>
        </w:rPr>
      </w:pPr>
      <w:r w:rsidRPr="001911F8">
        <w:rPr>
          <w:sz w:val="26"/>
          <w:szCs w:val="26"/>
        </w:rPr>
        <w:t xml:space="preserve">Показатели деятельности МБОУ – </w:t>
      </w:r>
      <w:r w:rsidR="00780BF0" w:rsidRPr="001911F8">
        <w:rPr>
          <w:sz w:val="26"/>
          <w:szCs w:val="26"/>
        </w:rPr>
        <w:t>с</w:t>
      </w:r>
      <w:r w:rsidR="00335D6A">
        <w:rPr>
          <w:sz w:val="26"/>
          <w:szCs w:val="26"/>
        </w:rPr>
        <w:t>тр.18-21</w:t>
      </w:r>
    </w:p>
    <w:p w:rsidR="00D829F0" w:rsidRPr="00583537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BF79AC" w:rsidRDefault="00BF79AC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jc w:val="center"/>
        <w:rPr>
          <w:b/>
          <w:sz w:val="26"/>
          <w:szCs w:val="26"/>
        </w:rPr>
      </w:pPr>
    </w:p>
    <w:p w:rsidR="00D829F0" w:rsidRPr="00BA1F64" w:rsidRDefault="00D829F0" w:rsidP="00D829F0">
      <w:pPr>
        <w:jc w:val="center"/>
        <w:rPr>
          <w:sz w:val="26"/>
          <w:szCs w:val="26"/>
        </w:rPr>
      </w:pPr>
      <w:r w:rsidRPr="005A570D"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</w:rPr>
        <w:t>.</w:t>
      </w:r>
      <w:r w:rsidRPr="005A570D">
        <w:rPr>
          <w:b/>
          <w:sz w:val="26"/>
          <w:szCs w:val="26"/>
        </w:rPr>
        <w:t>АНАЛИТИЧЕСКАЯ  ЧАСТЬ</w:t>
      </w:r>
      <w:r>
        <w:rPr>
          <w:sz w:val="26"/>
          <w:szCs w:val="26"/>
        </w:rPr>
        <w:t>.</w:t>
      </w:r>
    </w:p>
    <w:p w:rsidR="00D829F0" w:rsidRDefault="00D829F0" w:rsidP="00D829F0">
      <w:pPr>
        <w:pStyle w:val="a3"/>
        <w:jc w:val="both"/>
        <w:rPr>
          <w:sz w:val="24"/>
          <w:szCs w:val="24"/>
        </w:rPr>
      </w:pPr>
    </w:p>
    <w:p w:rsidR="00D829F0" w:rsidRPr="001E304C" w:rsidRDefault="00D829F0" w:rsidP="00D829F0">
      <w:pPr>
        <w:pStyle w:val="a3"/>
        <w:jc w:val="center"/>
        <w:rPr>
          <w:color w:val="000000"/>
          <w:sz w:val="26"/>
          <w:szCs w:val="26"/>
        </w:rPr>
      </w:pPr>
      <w:r w:rsidRPr="001E304C">
        <w:rPr>
          <w:b/>
          <w:bCs/>
          <w:color w:val="000000"/>
          <w:sz w:val="26"/>
          <w:szCs w:val="26"/>
        </w:rPr>
        <w:t>РАЗДЕЛ 1. ОБЩИЕ СВЕДЕНИЯ ОБ ОБЩЕОБРАЗОВАТЕЛЬНО</w:t>
      </w:r>
      <w:r>
        <w:rPr>
          <w:b/>
          <w:bCs/>
          <w:color w:val="000000"/>
          <w:sz w:val="26"/>
          <w:szCs w:val="26"/>
        </w:rPr>
        <w:t>ЙОРГАНИЗАЦИИ</w:t>
      </w:r>
    </w:p>
    <w:p w:rsidR="00D829F0" w:rsidRDefault="00D829F0" w:rsidP="00D829F0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829F0" w:rsidRPr="002A3645" w:rsidRDefault="00D829F0" w:rsidP="00D829F0">
      <w:pPr>
        <w:pStyle w:val="a3"/>
        <w:tabs>
          <w:tab w:val="num" w:pos="360"/>
        </w:tabs>
        <w:ind w:left="360" w:hanging="360"/>
        <w:jc w:val="both"/>
        <w:rPr>
          <w:color w:val="000000"/>
          <w:sz w:val="26"/>
          <w:szCs w:val="26"/>
          <w:u w:val="single"/>
        </w:rPr>
      </w:pPr>
      <w:r w:rsidRPr="001E304C">
        <w:rPr>
          <w:color w:val="000000"/>
          <w:sz w:val="26"/>
          <w:szCs w:val="26"/>
        </w:rPr>
        <w:t>1.1. Полное наименование общеобразовательного учреждения в соответствии с Уставом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u w:val="single"/>
        </w:rPr>
        <w:t>Муниципальное бюджетное общеобразовательное учреждение средняя  общеобразовательная школа № 1</w:t>
      </w:r>
      <w:r w:rsidR="00CA439A">
        <w:rPr>
          <w:color w:val="000000"/>
          <w:sz w:val="26"/>
          <w:szCs w:val="26"/>
          <w:u w:val="single"/>
        </w:rPr>
        <w:t>3</w:t>
      </w:r>
      <w:r>
        <w:rPr>
          <w:color w:val="000000"/>
          <w:sz w:val="26"/>
          <w:szCs w:val="26"/>
          <w:u w:val="single"/>
        </w:rPr>
        <w:t xml:space="preserve"> г. Азова  </w:t>
      </w:r>
    </w:p>
    <w:p w:rsidR="00D829F0" w:rsidRDefault="00D829F0" w:rsidP="00D829F0">
      <w:pPr>
        <w:jc w:val="both"/>
        <w:rPr>
          <w:color w:val="000000"/>
          <w:sz w:val="26"/>
          <w:szCs w:val="26"/>
          <w:u w:val="single"/>
        </w:rPr>
      </w:pPr>
      <w:r w:rsidRPr="001E304C">
        <w:rPr>
          <w:color w:val="000000"/>
          <w:sz w:val="26"/>
          <w:szCs w:val="26"/>
        </w:rPr>
        <w:t>1.2. Юридический адрес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u w:val="single"/>
        </w:rPr>
        <w:t>346740, Ростовская  область, г.Азов , пер Осипенко58</w:t>
      </w:r>
    </w:p>
    <w:p w:rsidR="00D829F0" w:rsidRDefault="00D829F0" w:rsidP="00D829F0">
      <w:pPr>
        <w:jc w:val="both"/>
        <w:rPr>
          <w:sz w:val="26"/>
          <w:szCs w:val="26"/>
        </w:rPr>
      </w:pPr>
      <w:r w:rsidRPr="001E304C">
        <w:rPr>
          <w:color w:val="000000"/>
          <w:sz w:val="26"/>
          <w:szCs w:val="26"/>
        </w:rPr>
        <w:t>1.3. Фактический адрес</w:t>
      </w:r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u w:val="single"/>
        </w:rPr>
        <w:t xml:space="preserve">346740, Ростовская  область, г.Азов , пер Осипенко 58 </w:t>
      </w:r>
      <w:r w:rsidRPr="001E304C">
        <w:rPr>
          <w:sz w:val="26"/>
          <w:szCs w:val="26"/>
        </w:rPr>
        <w:t>Телефон, факс, адрес электронной почты, адрес сайта</w:t>
      </w:r>
      <w:r>
        <w:rPr>
          <w:sz w:val="26"/>
          <w:szCs w:val="26"/>
        </w:rPr>
        <w:t>: 8(86342)6-21-75</w:t>
      </w:r>
      <w:r w:rsidR="00CA10E1">
        <w:rPr>
          <w:sz w:val="26"/>
          <w:szCs w:val="26"/>
        </w:rPr>
        <w:t xml:space="preserve">, </w:t>
      </w:r>
      <w:hyperlink r:id="rId8" w:history="1">
        <w:r w:rsidR="00CA10E1" w:rsidRPr="002E7D12">
          <w:rPr>
            <w:rStyle w:val="a7"/>
            <w:sz w:val="26"/>
            <w:szCs w:val="26"/>
          </w:rPr>
          <w:t>azovsosh13@mail.ru</w:t>
        </w:r>
      </w:hyperlink>
      <w:r w:rsidR="00CA10E1">
        <w:rPr>
          <w:sz w:val="26"/>
          <w:szCs w:val="26"/>
        </w:rPr>
        <w:t xml:space="preserve">, </w:t>
      </w:r>
      <w:r w:rsidR="00CA10E1" w:rsidRPr="00CA10E1">
        <w:rPr>
          <w:sz w:val="26"/>
          <w:szCs w:val="26"/>
        </w:rPr>
        <w:t>http://azovschool13.ru/</w:t>
      </w:r>
    </w:p>
    <w:p w:rsidR="00D829F0" w:rsidRPr="00ED36C3" w:rsidRDefault="00D829F0" w:rsidP="00D829F0">
      <w:pPr>
        <w:jc w:val="both"/>
        <w:rPr>
          <w:sz w:val="26"/>
          <w:szCs w:val="26"/>
          <w:u w:val="single"/>
        </w:rPr>
      </w:pPr>
      <w:r w:rsidRPr="001E304C">
        <w:rPr>
          <w:color w:val="000000"/>
          <w:sz w:val="26"/>
          <w:szCs w:val="26"/>
        </w:rPr>
        <w:t>1.4. Учредители</w:t>
      </w:r>
      <w:r>
        <w:rPr>
          <w:color w:val="000000"/>
          <w:sz w:val="26"/>
          <w:szCs w:val="26"/>
        </w:rPr>
        <w:t xml:space="preserve">: </w:t>
      </w:r>
      <w:r w:rsidR="008D7D44">
        <w:rPr>
          <w:sz w:val="26"/>
          <w:szCs w:val="26"/>
          <w:u w:val="single"/>
        </w:rPr>
        <w:t>Управление образования г. Азова</w:t>
      </w:r>
    </w:p>
    <w:p w:rsidR="00D829F0" w:rsidRPr="008D7D44" w:rsidRDefault="00D829F0" w:rsidP="00D829F0">
      <w:pPr>
        <w:pStyle w:val="a3"/>
        <w:jc w:val="both"/>
        <w:rPr>
          <w:color w:val="FF0000"/>
          <w:sz w:val="26"/>
          <w:szCs w:val="26"/>
        </w:rPr>
      </w:pPr>
      <w:r w:rsidRPr="001911F8">
        <w:rPr>
          <w:color w:val="000000"/>
          <w:sz w:val="26"/>
          <w:szCs w:val="26"/>
        </w:rPr>
        <w:t xml:space="preserve">1.5. Имеющиеся лицензии на образовательную деятельность: </w:t>
      </w:r>
      <w:r w:rsidRPr="001911F8">
        <w:rPr>
          <w:sz w:val="26"/>
          <w:szCs w:val="26"/>
        </w:rPr>
        <w:t xml:space="preserve">№ </w:t>
      </w:r>
      <w:r w:rsidR="00E1652E" w:rsidRPr="001911F8">
        <w:rPr>
          <w:sz w:val="26"/>
          <w:szCs w:val="26"/>
        </w:rPr>
        <w:t>3404</w:t>
      </w:r>
      <w:r w:rsidRPr="001911F8">
        <w:rPr>
          <w:sz w:val="26"/>
          <w:szCs w:val="26"/>
        </w:rPr>
        <w:t xml:space="preserve"> от </w:t>
      </w:r>
      <w:r w:rsidR="00E1652E" w:rsidRPr="001911F8">
        <w:rPr>
          <w:sz w:val="26"/>
          <w:szCs w:val="26"/>
        </w:rPr>
        <w:t xml:space="preserve">30.04.2013 </w:t>
      </w:r>
      <w:r w:rsidRPr="001911F8">
        <w:rPr>
          <w:sz w:val="26"/>
          <w:szCs w:val="26"/>
        </w:rPr>
        <w:t xml:space="preserve">г., серия 61Л01 № </w:t>
      </w:r>
      <w:r w:rsidR="00E1652E" w:rsidRPr="001911F8">
        <w:rPr>
          <w:sz w:val="26"/>
          <w:szCs w:val="26"/>
        </w:rPr>
        <w:t>0000635</w:t>
      </w:r>
      <w:r w:rsidRPr="001911F8">
        <w:rPr>
          <w:sz w:val="26"/>
          <w:szCs w:val="26"/>
        </w:rPr>
        <w:t>;</w:t>
      </w:r>
    </w:p>
    <w:p w:rsidR="00D829F0" w:rsidRPr="008D7D44" w:rsidRDefault="00D829F0" w:rsidP="00D829F0">
      <w:pPr>
        <w:pStyle w:val="a3"/>
        <w:jc w:val="both"/>
        <w:rPr>
          <w:color w:val="000000"/>
          <w:sz w:val="26"/>
          <w:szCs w:val="26"/>
        </w:rPr>
      </w:pPr>
      <w:r w:rsidRPr="008D7D44">
        <w:rPr>
          <w:sz w:val="26"/>
          <w:szCs w:val="26"/>
        </w:rPr>
        <w:t>1.6. Свидетельство о государственной аккредитации: №</w:t>
      </w:r>
      <w:r w:rsidR="00E1652E" w:rsidRPr="008D7D44">
        <w:rPr>
          <w:sz w:val="26"/>
          <w:szCs w:val="26"/>
        </w:rPr>
        <w:t>2272</w:t>
      </w:r>
      <w:r w:rsidRPr="008D7D44">
        <w:rPr>
          <w:sz w:val="26"/>
          <w:szCs w:val="26"/>
        </w:rPr>
        <w:t xml:space="preserve"> от </w:t>
      </w:r>
      <w:r w:rsidR="00E1652E" w:rsidRPr="008D7D44">
        <w:rPr>
          <w:sz w:val="26"/>
          <w:szCs w:val="26"/>
        </w:rPr>
        <w:t xml:space="preserve">24.12.2013 </w:t>
      </w:r>
      <w:r w:rsidRPr="008D7D44">
        <w:rPr>
          <w:sz w:val="26"/>
          <w:szCs w:val="26"/>
        </w:rPr>
        <w:t>г</w:t>
      </w:r>
    </w:p>
    <w:p w:rsidR="00D829F0" w:rsidRPr="008D7D44" w:rsidRDefault="00D829F0" w:rsidP="00D829F0">
      <w:pPr>
        <w:pStyle w:val="a3"/>
        <w:jc w:val="both"/>
        <w:rPr>
          <w:sz w:val="26"/>
          <w:szCs w:val="26"/>
          <w:u w:val="single"/>
        </w:rPr>
      </w:pPr>
      <w:r w:rsidRPr="008D7D44">
        <w:rPr>
          <w:color w:val="000000"/>
          <w:sz w:val="26"/>
          <w:szCs w:val="26"/>
        </w:rPr>
        <w:t xml:space="preserve">1.7. Директор общеобразовательного учреждения: </w:t>
      </w:r>
      <w:r w:rsidRPr="008D7D44">
        <w:rPr>
          <w:color w:val="000000"/>
          <w:sz w:val="26"/>
          <w:szCs w:val="26"/>
          <w:u w:val="single"/>
        </w:rPr>
        <w:t>Черкесова Галина Ивановна</w:t>
      </w:r>
    </w:p>
    <w:p w:rsidR="00D829F0" w:rsidRPr="008D7D44" w:rsidRDefault="00D829F0" w:rsidP="00D829F0">
      <w:pPr>
        <w:jc w:val="both"/>
        <w:rPr>
          <w:sz w:val="26"/>
          <w:szCs w:val="26"/>
        </w:rPr>
      </w:pPr>
      <w:r w:rsidRPr="008D7D44">
        <w:rPr>
          <w:color w:val="000000"/>
          <w:sz w:val="26"/>
          <w:szCs w:val="26"/>
        </w:rPr>
        <w:t xml:space="preserve">1.8. Заместители директора ОУ по направлениям: </w:t>
      </w:r>
    </w:p>
    <w:p w:rsidR="00D02DFF" w:rsidRPr="001911F8" w:rsidRDefault="00D829F0" w:rsidP="00CA10E1">
      <w:pPr>
        <w:rPr>
          <w:color w:val="000000"/>
          <w:szCs w:val="26"/>
          <w:u w:val="single"/>
        </w:rPr>
      </w:pPr>
      <w:r w:rsidRPr="001911F8">
        <w:rPr>
          <w:color w:val="000000"/>
          <w:szCs w:val="26"/>
          <w:u w:val="single"/>
        </w:rPr>
        <w:t>заместитель директора по учебно-воспитательной работе –</w:t>
      </w:r>
      <w:r w:rsidR="00D02DFF" w:rsidRPr="001911F8">
        <w:rPr>
          <w:color w:val="000000"/>
          <w:szCs w:val="26"/>
          <w:u w:val="single"/>
        </w:rPr>
        <w:t xml:space="preserve"> Лубенец Елена Анатольевна</w:t>
      </w:r>
    </w:p>
    <w:p w:rsidR="00D02DFF" w:rsidRPr="001911F8" w:rsidRDefault="00CA10E1" w:rsidP="00CA10E1">
      <w:pPr>
        <w:rPr>
          <w:color w:val="000000"/>
          <w:szCs w:val="26"/>
          <w:u w:val="single"/>
        </w:rPr>
      </w:pPr>
      <w:r w:rsidRPr="001911F8">
        <w:rPr>
          <w:color w:val="000000"/>
          <w:szCs w:val="26"/>
          <w:u w:val="single"/>
        </w:rPr>
        <w:t>заместитель</w:t>
      </w:r>
      <w:r w:rsidR="00D02DFF" w:rsidRPr="001911F8">
        <w:rPr>
          <w:color w:val="000000"/>
          <w:szCs w:val="26"/>
          <w:u w:val="single"/>
        </w:rPr>
        <w:t>директора по учебно-воспитательной работе – Глущенко Любовь Владимировна</w:t>
      </w:r>
    </w:p>
    <w:p w:rsidR="00D02DFF" w:rsidRPr="001911F8" w:rsidRDefault="00D829F0" w:rsidP="00CA10E1">
      <w:pPr>
        <w:rPr>
          <w:color w:val="000000"/>
          <w:szCs w:val="26"/>
          <w:u w:val="single"/>
        </w:rPr>
      </w:pPr>
      <w:r w:rsidRPr="001911F8">
        <w:rPr>
          <w:color w:val="000000"/>
          <w:szCs w:val="26"/>
          <w:u w:val="single"/>
        </w:rPr>
        <w:t xml:space="preserve">заместитель директора по </w:t>
      </w:r>
      <w:r w:rsidR="006A4FF7" w:rsidRPr="001911F8">
        <w:rPr>
          <w:color w:val="000000"/>
          <w:szCs w:val="26"/>
          <w:u w:val="single"/>
        </w:rPr>
        <w:t>учебно-</w:t>
      </w:r>
      <w:r w:rsidRPr="001911F8">
        <w:rPr>
          <w:color w:val="000000"/>
          <w:szCs w:val="26"/>
          <w:u w:val="single"/>
        </w:rPr>
        <w:t>воспитательной работе</w:t>
      </w:r>
      <w:r w:rsidR="00D02DFF" w:rsidRPr="001911F8">
        <w:rPr>
          <w:color w:val="000000"/>
          <w:szCs w:val="26"/>
          <w:u w:val="single"/>
        </w:rPr>
        <w:t xml:space="preserve"> – Пархоменко Елена Владимировна</w:t>
      </w:r>
    </w:p>
    <w:p w:rsidR="00D829F0" w:rsidRPr="001911F8" w:rsidRDefault="00D829F0" w:rsidP="00CA10E1">
      <w:pPr>
        <w:rPr>
          <w:color w:val="000000"/>
          <w:szCs w:val="26"/>
          <w:u w:val="single"/>
        </w:rPr>
      </w:pPr>
      <w:r w:rsidRPr="001911F8">
        <w:rPr>
          <w:color w:val="000000"/>
          <w:szCs w:val="26"/>
          <w:u w:val="single"/>
        </w:rPr>
        <w:t>заместитель директора по административно-хозяйственной части –Ямпольская Елена Анатольевна;</w:t>
      </w:r>
    </w:p>
    <w:p w:rsidR="00D829F0" w:rsidRPr="001911F8" w:rsidRDefault="00D829F0" w:rsidP="00D829F0">
      <w:pPr>
        <w:jc w:val="both"/>
        <w:rPr>
          <w:sz w:val="26"/>
          <w:szCs w:val="26"/>
        </w:rPr>
      </w:pPr>
      <w:r w:rsidRPr="001911F8">
        <w:rPr>
          <w:sz w:val="26"/>
          <w:szCs w:val="26"/>
        </w:rPr>
        <w:t>1.9. Организационно-правовое обеспечение образовательной деятельности общеобразовательной организации:</w:t>
      </w:r>
    </w:p>
    <w:p w:rsidR="00D829F0" w:rsidRPr="001911F8" w:rsidRDefault="00D829F0" w:rsidP="00D829F0">
      <w:pPr>
        <w:jc w:val="both"/>
        <w:rPr>
          <w:color w:val="FF0000"/>
          <w:sz w:val="26"/>
          <w:szCs w:val="26"/>
        </w:rPr>
      </w:pPr>
      <w:r w:rsidRPr="001911F8">
        <w:rPr>
          <w:sz w:val="26"/>
          <w:szCs w:val="26"/>
        </w:rPr>
        <w:t xml:space="preserve">- Устав, утвержденный приказом УО г. Азова от </w:t>
      </w:r>
      <w:r w:rsidR="00E1652E" w:rsidRPr="001911F8">
        <w:rPr>
          <w:sz w:val="26"/>
          <w:szCs w:val="26"/>
        </w:rPr>
        <w:t>22.12.2015</w:t>
      </w:r>
      <w:r w:rsidRPr="001911F8">
        <w:rPr>
          <w:sz w:val="26"/>
          <w:szCs w:val="26"/>
        </w:rPr>
        <w:t xml:space="preserve"> г. № 8</w:t>
      </w:r>
      <w:r w:rsidR="00E1652E" w:rsidRPr="001911F8">
        <w:rPr>
          <w:sz w:val="26"/>
          <w:szCs w:val="26"/>
        </w:rPr>
        <w:t>62</w:t>
      </w:r>
      <w:r w:rsidRPr="001911F8">
        <w:rPr>
          <w:sz w:val="26"/>
          <w:szCs w:val="26"/>
        </w:rPr>
        <w:t>;</w:t>
      </w:r>
    </w:p>
    <w:p w:rsidR="00D829F0" w:rsidRPr="001911F8" w:rsidRDefault="00D829F0" w:rsidP="00D829F0">
      <w:pPr>
        <w:jc w:val="both"/>
        <w:rPr>
          <w:sz w:val="26"/>
          <w:szCs w:val="26"/>
        </w:rPr>
      </w:pPr>
      <w:r w:rsidRPr="001911F8">
        <w:rPr>
          <w:sz w:val="26"/>
          <w:szCs w:val="26"/>
        </w:rPr>
        <w:t xml:space="preserve">- свидетельство о постановке на учет в налоговом органе от </w:t>
      </w:r>
      <w:r w:rsidR="00E1652E" w:rsidRPr="001911F8">
        <w:rPr>
          <w:sz w:val="26"/>
          <w:szCs w:val="26"/>
        </w:rPr>
        <w:t xml:space="preserve">11.08.1995 г.  </w:t>
      </w:r>
      <w:r w:rsidRPr="001911F8">
        <w:rPr>
          <w:sz w:val="26"/>
          <w:szCs w:val="26"/>
        </w:rPr>
        <w:t>№ 6188;</w:t>
      </w:r>
    </w:p>
    <w:p w:rsidR="00D829F0" w:rsidRPr="001911F8" w:rsidRDefault="00D829F0" w:rsidP="00D829F0">
      <w:pPr>
        <w:jc w:val="both"/>
        <w:rPr>
          <w:sz w:val="26"/>
          <w:szCs w:val="26"/>
        </w:rPr>
      </w:pPr>
      <w:r w:rsidRPr="001911F8">
        <w:rPr>
          <w:sz w:val="26"/>
          <w:szCs w:val="26"/>
        </w:rPr>
        <w:t xml:space="preserve">- лист записи Единого государственного реестра юридических лиц от </w:t>
      </w:r>
      <w:r w:rsidR="00E1652E" w:rsidRPr="001911F8">
        <w:rPr>
          <w:sz w:val="26"/>
          <w:szCs w:val="26"/>
        </w:rPr>
        <w:t>03.02.2012</w:t>
      </w:r>
      <w:r w:rsidRPr="001911F8">
        <w:rPr>
          <w:sz w:val="26"/>
          <w:szCs w:val="26"/>
        </w:rPr>
        <w:t xml:space="preserve"> г.             № </w:t>
      </w:r>
      <w:r w:rsidR="00E1652E" w:rsidRPr="001911F8">
        <w:rPr>
          <w:sz w:val="26"/>
          <w:szCs w:val="26"/>
        </w:rPr>
        <w:t>1026101792562</w:t>
      </w:r>
      <w:r w:rsidRPr="001911F8">
        <w:rPr>
          <w:sz w:val="26"/>
          <w:szCs w:val="26"/>
        </w:rPr>
        <w:t>;</w:t>
      </w:r>
    </w:p>
    <w:p w:rsidR="00D829F0" w:rsidRPr="001911F8" w:rsidRDefault="00D829F0" w:rsidP="00D829F0">
      <w:pPr>
        <w:jc w:val="both"/>
        <w:rPr>
          <w:sz w:val="26"/>
          <w:szCs w:val="26"/>
        </w:rPr>
      </w:pPr>
      <w:r w:rsidRPr="001911F8">
        <w:rPr>
          <w:sz w:val="26"/>
          <w:szCs w:val="26"/>
        </w:rPr>
        <w:t xml:space="preserve">- коллективный договор (регистрационный № </w:t>
      </w:r>
      <w:r w:rsidR="00E1652E" w:rsidRPr="001911F8">
        <w:rPr>
          <w:sz w:val="26"/>
          <w:szCs w:val="26"/>
        </w:rPr>
        <w:t>12618/19-711</w:t>
      </w:r>
      <w:r w:rsidRPr="001911F8">
        <w:rPr>
          <w:sz w:val="26"/>
          <w:szCs w:val="26"/>
        </w:rPr>
        <w:t xml:space="preserve"> от </w:t>
      </w:r>
      <w:r w:rsidR="00E1652E" w:rsidRPr="001911F8">
        <w:rPr>
          <w:sz w:val="26"/>
          <w:szCs w:val="26"/>
        </w:rPr>
        <w:t>05.04.2019</w:t>
      </w:r>
      <w:r w:rsidRPr="001911F8">
        <w:rPr>
          <w:sz w:val="26"/>
          <w:szCs w:val="26"/>
        </w:rPr>
        <w:t xml:space="preserve"> г.);</w:t>
      </w:r>
    </w:p>
    <w:p w:rsidR="00D829F0" w:rsidRPr="001911F8" w:rsidRDefault="00D829F0" w:rsidP="00D829F0">
      <w:pPr>
        <w:jc w:val="both"/>
        <w:rPr>
          <w:sz w:val="26"/>
          <w:szCs w:val="26"/>
        </w:rPr>
      </w:pPr>
      <w:r w:rsidRPr="001911F8">
        <w:rPr>
          <w:sz w:val="26"/>
          <w:szCs w:val="26"/>
        </w:rPr>
        <w:t>- локальные акты федерального, муниципального, школьного уровней;</w:t>
      </w:r>
    </w:p>
    <w:p w:rsidR="00D829F0" w:rsidRPr="001911F8" w:rsidRDefault="00D829F0" w:rsidP="00D829F0">
      <w:pPr>
        <w:jc w:val="both"/>
        <w:rPr>
          <w:sz w:val="26"/>
          <w:szCs w:val="26"/>
        </w:rPr>
      </w:pPr>
      <w:r w:rsidRPr="001911F8">
        <w:rPr>
          <w:sz w:val="26"/>
          <w:szCs w:val="26"/>
        </w:rPr>
        <w:t>- программа развития на 201</w:t>
      </w:r>
      <w:r w:rsidR="008D7D44" w:rsidRPr="001911F8">
        <w:rPr>
          <w:sz w:val="26"/>
          <w:szCs w:val="26"/>
        </w:rPr>
        <w:t>7</w:t>
      </w:r>
      <w:r w:rsidRPr="001911F8">
        <w:rPr>
          <w:sz w:val="26"/>
          <w:szCs w:val="26"/>
        </w:rPr>
        <w:t xml:space="preserve"> – 202</w:t>
      </w:r>
      <w:r w:rsidR="008D7D44" w:rsidRPr="001911F8">
        <w:rPr>
          <w:sz w:val="26"/>
          <w:szCs w:val="26"/>
        </w:rPr>
        <w:t>1</w:t>
      </w:r>
      <w:r w:rsidR="00634E97" w:rsidRPr="001911F8">
        <w:rPr>
          <w:sz w:val="26"/>
          <w:szCs w:val="26"/>
        </w:rPr>
        <w:t xml:space="preserve"> г</w:t>
      </w:r>
      <w:r w:rsidRPr="001911F8">
        <w:rPr>
          <w:sz w:val="26"/>
          <w:szCs w:val="26"/>
        </w:rPr>
        <w:t>г.;</w:t>
      </w:r>
    </w:p>
    <w:p w:rsidR="00D829F0" w:rsidRPr="001911F8" w:rsidRDefault="00D829F0" w:rsidP="00D829F0">
      <w:pPr>
        <w:jc w:val="both"/>
        <w:rPr>
          <w:sz w:val="26"/>
          <w:szCs w:val="26"/>
        </w:rPr>
      </w:pPr>
      <w:r w:rsidRPr="001911F8">
        <w:rPr>
          <w:sz w:val="26"/>
          <w:szCs w:val="26"/>
        </w:rPr>
        <w:t>- основная образовательная программа начального общего образования;</w:t>
      </w:r>
    </w:p>
    <w:p w:rsidR="00D829F0" w:rsidRPr="001911F8" w:rsidRDefault="00D829F0" w:rsidP="00D829F0">
      <w:pPr>
        <w:jc w:val="both"/>
        <w:rPr>
          <w:sz w:val="26"/>
          <w:szCs w:val="26"/>
        </w:rPr>
      </w:pPr>
      <w:r w:rsidRPr="001911F8">
        <w:rPr>
          <w:sz w:val="26"/>
          <w:szCs w:val="26"/>
        </w:rPr>
        <w:t>- основная образовательная программа основного общего образования;</w:t>
      </w:r>
    </w:p>
    <w:p w:rsidR="00D829F0" w:rsidRPr="0094402D" w:rsidRDefault="00D829F0" w:rsidP="00D829F0">
      <w:pPr>
        <w:jc w:val="both"/>
        <w:rPr>
          <w:color w:val="0070C0"/>
          <w:sz w:val="26"/>
          <w:szCs w:val="26"/>
        </w:rPr>
      </w:pPr>
      <w:r w:rsidRPr="001911F8">
        <w:rPr>
          <w:sz w:val="26"/>
          <w:szCs w:val="26"/>
        </w:rPr>
        <w:t>- основная образовательная программа среднего общего образования.</w:t>
      </w:r>
    </w:p>
    <w:p w:rsidR="00D829F0" w:rsidRPr="0094402D" w:rsidRDefault="00D829F0" w:rsidP="00D829F0">
      <w:pPr>
        <w:jc w:val="both"/>
        <w:rPr>
          <w:color w:val="FFFF00"/>
          <w:sz w:val="26"/>
          <w:szCs w:val="26"/>
        </w:rPr>
      </w:pPr>
    </w:p>
    <w:p w:rsidR="00D829F0" w:rsidRDefault="00D829F0" w:rsidP="00D829F0">
      <w:pPr>
        <w:jc w:val="center"/>
        <w:rPr>
          <w:sz w:val="26"/>
          <w:szCs w:val="26"/>
        </w:rPr>
      </w:pPr>
      <w:r w:rsidRPr="001E304C">
        <w:rPr>
          <w:b/>
          <w:color w:val="000000"/>
          <w:sz w:val="26"/>
          <w:szCs w:val="26"/>
        </w:rPr>
        <w:t>РАЗДЕЛ 2. ОРГАНИЗАЦИЯ И СОДЕРЖАНИЕ ОБРАЗОВАТЕЛЬНОГО ПРОЦЕССА</w:t>
      </w:r>
    </w:p>
    <w:p w:rsidR="00D829F0" w:rsidRPr="001E304C" w:rsidRDefault="00D829F0" w:rsidP="00D829F0">
      <w:pPr>
        <w:jc w:val="both"/>
        <w:rPr>
          <w:sz w:val="26"/>
          <w:szCs w:val="26"/>
        </w:rPr>
      </w:pPr>
    </w:p>
    <w:p w:rsidR="00D829F0" w:rsidRDefault="00D829F0" w:rsidP="00D829F0">
      <w:pPr>
        <w:pStyle w:val="a3"/>
        <w:numPr>
          <w:ilvl w:val="1"/>
          <w:numId w:val="1"/>
        </w:numPr>
        <w:tabs>
          <w:tab w:val="left" w:pos="588"/>
        </w:tabs>
        <w:jc w:val="both"/>
        <w:rPr>
          <w:b/>
          <w:color w:val="000000"/>
          <w:sz w:val="26"/>
          <w:szCs w:val="26"/>
        </w:rPr>
      </w:pPr>
      <w:r w:rsidRPr="00634E97">
        <w:rPr>
          <w:b/>
          <w:color w:val="000000"/>
          <w:sz w:val="26"/>
          <w:szCs w:val="26"/>
        </w:rPr>
        <w:t xml:space="preserve">Контингент обучающихся и его </w:t>
      </w:r>
      <w:r w:rsidRPr="001D7A0F">
        <w:rPr>
          <w:b/>
          <w:color w:val="000000"/>
          <w:sz w:val="26"/>
          <w:szCs w:val="26"/>
        </w:rPr>
        <w:t>структура</w:t>
      </w:r>
      <w:r w:rsidR="001D7A0F">
        <w:rPr>
          <w:b/>
          <w:color w:val="000000"/>
          <w:sz w:val="26"/>
          <w:szCs w:val="26"/>
        </w:rPr>
        <w:t xml:space="preserve"> </w:t>
      </w:r>
      <w:r w:rsidR="00FF175D" w:rsidRPr="001D7A0F">
        <w:rPr>
          <w:color w:val="000000"/>
          <w:sz w:val="26"/>
          <w:szCs w:val="26"/>
        </w:rPr>
        <w:t>(данные на 30.12.</w:t>
      </w:r>
      <w:r w:rsidR="00AD590B" w:rsidRPr="001D7A0F">
        <w:rPr>
          <w:color w:val="000000"/>
          <w:sz w:val="26"/>
          <w:szCs w:val="26"/>
        </w:rPr>
        <w:t>2019)</w:t>
      </w:r>
    </w:p>
    <w:p w:rsidR="001B79B4" w:rsidRDefault="001B79B4" w:rsidP="001B79B4">
      <w:pPr>
        <w:pStyle w:val="a3"/>
        <w:tabs>
          <w:tab w:val="left" w:pos="588"/>
        </w:tabs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1874"/>
      </w:tblGrid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990FA1">
              <w:rPr>
                <w:sz w:val="26"/>
                <w:szCs w:val="26"/>
              </w:rPr>
              <w:t>Классы</w:t>
            </w:r>
          </w:p>
        </w:tc>
        <w:tc>
          <w:tcPr>
            <w:tcW w:w="1874" w:type="dxa"/>
          </w:tcPr>
          <w:p w:rsidR="001B79B4" w:rsidRPr="00990FA1" w:rsidRDefault="001B79B4" w:rsidP="00BF79AC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 w:rsidRPr="00990FA1">
              <w:rPr>
                <w:sz w:val="26"/>
                <w:szCs w:val="26"/>
              </w:rPr>
              <w:t>Кол-во обучающихся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1-е</w:t>
            </w:r>
          </w:p>
        </w:tc>
        <w:tc>
          <w:tcPr>
            <w:tcW w:w="1874" w:type="dxa"/>
          </w:tcPr>
          <w:p w:rsidR="001B79B4" w:rsidRPr="00990FA1" w:rsidRDefault="002E16E5" w:rsidP="00BF79AC">
            <w:pPr>
              <w:jc w:val="center"/>
            </w:pPr>
            <w:r>
              <w:t>173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2-е</w:t>
            </w:r>
          </w:p>
        </w:tc>
        <w:tc>
          <w:tcPr>
            <w:tcW w:w="1874" w:type="dxa"/>
          </w:tcPr>
          <w:p w:rsidR="001B79B4" w:rsidRPr="00990FA1" w:rsidRDefault="002E16E5" w:rsidP="00BF79AC">
            <w:pPr>
              <w:jc w:val="center"/>
            </w:pPr>
            <w:r>
              <w:t>147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3-е</w:t>
            </w:r>
          </w:p>
        </w:tc>
        <w:tc>
          <w:tcPr>
            <w:tcW w:w="1874" w:type="dxa"/>
          </w:tcPr>
          <w:p w:rsidR="001B79B4" w:rsidRPr="00990FA1" w:rsidRDefault="00990FA1" w:rsidP="00BF79AC">
            <w:pPr>
              <w:jc w:val="center"/>
            </w:pPr>
            <w:r w:rsidRPr="00990FA1">
              <w:t>133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4-е</w:t>
            </w:r>
          </w:p>
        </w:tc>
        <w:tc>
          <w:tcPr>
            <w:tcW w:w="1874" w:type="dxa"/>
          </w:tcPr>
          <w:p w:rsidR="001B79B4" w:rsidRPr="00990FA1" w:rsidRDefault="002E16E5" w:rsidP="00BF79AC">
            <w:pPr>
              <w:jc w:val="center"/>
            </w:pPr>
            <w:r>
              <w:t>137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итого</w:t>
            </w:r>
          </w:p>
        </w:tc>
        <w:tc>
          <w:tcPr>
            <w:tcW w:w="1874" w:type="dxa"/>
          </w:tcPr>
          <w:p w:rsidR="001B79B4" w:rsidRPr="00990FA1" w:rsidRDefault="002E16E5" w:rsidP="00BF79AC">
            <w:pPr>
              <w:jc w:val="center"/>
            </w:pPr>
            <w:r>
              <w:t>590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lastRenderedPageBreak/>
              <w:t>5-е</w:t>
            </w:r>
          </w:p>
        </w:tc>
        <w:tc>
          <w:tcPr>
            <w:tcW w:w="1874" w:type="dxa"/>
          </w:tcPr>
          <w:p w:rsidR="001B79B4" w:rsidRPr="00990FA1" w:rsidRDefault="002E16E5" w:rsidP="00BF79AC">
            <w:pPr>
              <w:jc w:val="center"/>
            </w:pPr>
            <w:r>
              <w:t>115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6-е</w:t>
            </w:r>
          </w:p>
        </w:tc>
        <w:tc>
          <w:tcPr>
            <w:tcW w:w="1874" w:type="dxa"/>
          </w:tcPr>
          <w:p w:rsidR="001B79B4" w:rsidRPr="00990FA1" w:rsidRDefault="00990FA1" w:rsidP="00BF79AC">
            <w:pPr>
              <w:jc w:val="center"/>
            </w:pPr>
            <w:r w:rsidRPr="00990FA1">
              <w:t>108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7-е</w:t>
            </w:r>
          </w:p>
        </w:tc>
        <w:tc>
          <w:tcPr>
            <w:tcW w:w="1874" w:type="dxa"/>
          </w:tcPr>
          <w:p w:rsidR="001B79B4" w:rsidRPr="00990FA1" w:rsidRDefault="00990FA1" w:rsidP="00BF79AC">
            <w:pPr>
              <w:jc w:val="center"/>
            </w:pPr>
            <w:r w:rsidRPr="00990FA1">
              <w:t>91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8-е</w:t>
            </w:r>
          </w:p>
        </w:tc>
        <w:tc>
          <w:tcPr>
            <w:tcW w:w="1874" w:type="dxa"/>
          </w:tcPr>
          <w:p w:rsidR="001B79B4" w:rsidRPr="00990FA1" w:rsidRDefault="00990FA1" w:rsidP="00BF79AC">
            <w:pPr>
              <w:jc w:val="center"/>
            </w:pPr>
            <w:r w:rsidRPr="00990FA1">
              <w:t>88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9-е</w:t>
            </w:r>
          </w:p>
        </w:tc>
        <w:tc>
          <w:tcPr>
            <w:tcW w:w="1874" w:type="dxa"/>
          </w:tcPr>
          <w:p w:rsidR="001B79B4" w:rsidRPr="00990FA1" w:rsidRDefault="00990FA1" w:rsidP="00BF79AC">
            <w:pPr>
              <w:jc w:val="center"/>
            </w:pPr>
            <w:r w:rsidRPr="00990FA1">
              <w:t>63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Итого</w:t>
            </w:r>
          </w:p>
        </w:tc>
        <w:tc>
          <w:tcPr>
            <w:tcW w:w="1874" w:type="dxa"/>
          </w:tcPr>
          <w:p w:rsidR="001B79B4" w:rsidRPr="00990FA1" w:rsidRDefault="002E16E5" w:rsidP="00BF79AC">
            <w:pPr>
              <w:jc w:val="center"/>
            </w:pPr>
            <w:r>
              <w:t>465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10-е</w:t>
            </w:r>
          </w:p>
        </w:tc>
        <w:tc>
          <w:tcPr>
            <w:tcW w:w="1874" w:type="dxa"/>
          </w:tcPr>
          <w:p w:rsidR="001B79B4" w:rsidRPr="00990FA1" w:rsidRDefault="00990FA1" w:rsidP="00BF79AC">
            <w:pPr>
              <w:jc w:val="center"/>
            </w:pPr>
            <w:r w:rsidRPr="00990FA1">
              <w:t>32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11-е</w:t>
            </w:r>
          </w:p>
        </w:tc>
        <w:tc>
          <w:tcPr>
            <w:tcW w:w="1874" w:type="dxa"/>
          </w:tcPr>
          <w:p w:rsidR="001B79B4" w:rsidRPr="00990FA1" w:rsidRDefault="00990FA1" w:rsidP="00BF79AC">
            <w:pPr>
              <w:jc w:val="center"/>
            </w:pPr>
            <w:r w:rsidRPr="00990FA1">
              <w:t>28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итого</w:t>
            </w:r>
          </w:p>
        </w:tc>
        <w:tc>
          <w:tcPr>
            <w:tcW w:w="1874" w:type="dxa"/>
          </w:tcPr>
          <w:p w:rsidR="001B79B4" w:rsidRPr="00990FA1" w:rsidRDefault="00990FA1" w:rsidP="00BF79AC">
            <w:pPr>
              <w:jc w:val="center"/>
            </w:pPr>
            <w:r w:rsidRPr="00990FA1">
              <w:t>60</w:t>
            </w:r>
          </w:p>
        </w:tc>
      </w:tr>
      <w:tr w:rsidR="00990FA1" w:rsidRPr="00990FA1" w:rsidTr="00BF79AC">
        <w:trPr>
          <w:jc w:val="center"/>
        </w:trPr>
        <w:tc>
          <w:tcPr>
            <w:tcW w:w="1060" w:type="dxa"/>
          </w:tcPr>
          <w:p w:rsidR="001B79B4" w:rsidRPr="00990FA1" w:rsidRDefault="001B79B4" w:rsidP="00BF79AC">
            <w:pPr>
              <w:jc w:val="center"/>
            </w:pPr>
            <w:r w:rsidRPr="00990FA1">
              <w:t>Всего</w:t>
            </w:r>
          </w:p>
        </w:tc>
        <w:tc>
          <w:tcPr>
            <w:tcW w:w="1874" w:type="dxa"/>
          </w:tcPr>
          <w:p w:rsidR="001B79B4" w:rsidRPr="00990FA1" w:rsidRDefault="001A49FC" w:rsidP="00BF79AC">
            <w:pPr>
              <w:jc w:val="center"/>
            </w:pPr>
            <w:r>
              <w:t>1115</w:t>
            </w:r>
          </w:p>
        </w:tc>
      </w:tr>
    </w:tbl>
    <w:p w:rsidR="00D829F0" w:rsidRDefault="00D829F0" w:rsidP="00D829F0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6"/>
          <w:szCs w:val="26"/>
        </w:rPr>
      </w:pPr>
    </w:p>
    <w:p w:rsidR="00D829F0" w:rsidRPr="00634E97" w:rsidRDefault="00D829F0" w:rsidP="00D829F0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b/>
          <w:color w:val="000000"/>
          <w:sz w:val="26"/>
          <w:szCs w:val="26"/>
        </w:rPr>
      </w:pPr>
      <w:r w:rsidRPr="00634E97">
        <w:rPr>
          <w:b/>
          <w:color w:val="000000"/>
          <w:sz w:val="26"/>
          <w:szCs w:val="26"/>
        </w:rPr>
        <w:t>2.2.        Анализ  Основной  образовательной программы</w:t>
      </w:r>
    </w:p>
    <w:p w:rsidR="00D829F0" w:rsidRPr="008D7D44" w:rsidRDefault="00D829F0" w:rsidP="00D829F0">
      <w:pPr>
        <w:pStyle w:val="a4"/>
        <w:spacing w:before="0" w:after="0"/>
        <w:ind w:left="360"/>
        <w:jc w:val="both"/>
        <w:rPr>
          <w:color w:val="000000"/>
          <w:sz w:val="26"/>
          <w:szCs w:val="26"/>
        </w:rPr>
      </w:pPr>
      <w:r w:rsidRPr="008D7D44">
        <w:rPr>
          <w:color w:val="000000"/>
          <w:sz w:val="26"/>
          <w:szCs w:val="26"/>
        </w:rPr>
        <w:t> 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0"/>
        <w:gridCol w:w="1903"/>
      </w:tblGrid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Показатели для анализа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Краткая характеристика показателей</w:t>
            </w:r>
          </w:p>
        </w:tc>
      </w:tr>
      <w:tr w:rsidR="00D829F0" w:rsidRPr="008D7D44" w:rsidTr="000356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tabs>
                <w:tab w:val="left" w:pos="299"/>
              </w:tabs>
              <w:spacing w:before="0" w:after="0"/>
              <w:ind w:left="18" w:hanging="18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1.    Наличие структурных элементов:</w:t>
            </w:r>
          </w:p>
        </w:tc>
      </w:tr>
      <w:tr w:rsidR="00D829F0" w:rsidRPr="008D7D44" w:rsidTr="000356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rPr>
                <w:sz w:val="26"/>
                <w:szCs w:val="26"/>
              </w:rPr>
            </w:pP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Да (нет)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учебный план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 xml:space="preserve">программа воспитательной работы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рабочие программы по учебным предметам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trHeight w:val="837"/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описание обеспеченнности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8D7D44">
              <w:rPr>
                <w:color w:val="000000"/>
                <w:sz w:val="26"/>
                <w:szCs w:val="26"/>
              </w:rPr>
              <w:t>2.    Соответствие Учебного плана (УП) Основной  образовательной программе ОУ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 xml:space="preserve">наличие в пояснительной записке обоснования выбора изучения предметов инвариантной части УП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соответствие перечня и названия предметов инвариантной части  учебного плана ОУ  БУП -2004 и БУП ФГОС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tabs>
                <w:tab w:val="left" w:pos="299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3.    Структура и содержание рабочих программ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 xml:space="preserve">указание в титульном листе на уровень программы (базовый, профильный уровень, расширенное или углубленное </w:t>
            </w:r>
            <w:r w:rsidRPr="008D7D44">
              <w:rPr>
                <w:sz w:val="26"/>
                <w:szCs w:val="26"/>
              </w:rPr>
              <w:lastRenderedPageBreak/>
              <w:t xml:space="preserve">изучение)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lastRenderedPageBreak/>
              <w:t xml:space="preserve">Нет 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lastRenderedPageBreak/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ind w:left="-9" w:firstLine="9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A44BD5" w:rsidTr="000356B4">
        <w:trPr>
          <w:jc w:val="center"/>
        </w:trPr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4"/>
              <w:spacing w:before="0" w:after="0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A44BD5" w:rsidRDefault="00D829F0" w:rsidP="000356B4">
            <w:pPr>
              <w:pStyle w:val="a4"/>
              <w:spacing w:before="0" w:after="0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</w:tbl>
    <w:p w:rsidR="00D829F0" w:rsidRPr="00634E97" w:rsidRDefault="00D829F0" w:rsidP="00D829F0">
      <w:pPr>
        <w:pStyle w:val="a3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> </w:t>
      </w:r>
    </w:p>
    <w:p w:rsidR="00D829F0" w:rsidRDefault="00D829F0" w:rsidP="00D829F0">
      <w:pPr>
        <w:pStyle w:val="a3"/>
        <w:jc w:val="center"/>
        <w:rPr>
          <w:b/>
          <w:color w:val="000000"/>
          <w:sz w:val="26"/>
          <w:szCs w:val="26"/>
        </w:rPr>
      </w:pPr>
      <w:r w:rsidRPr="00C25382">
        <w:rPr>
          <w:b/>
          <w:color w:val="000000"/>
          <w:sz w:val="26"/>
          <w:szCs w:val="26"/>
        </w:rPr>
        <w:t>РАЗДЕЛ 3. КАЧЕСТВО ПОДГОТОВКИ ВЫПУСКНИКОВ</w:t>
      </w:r>
      <w:r>
        <w:rPr>
          <w:b/>
          <w:color w:val="000000"/>
          <w:sz w:val="26"/>
          <w:szCs w:val="26"/>
        </w:rPr>
        <w:t xml:space="preserve"> И ОБУЧАЮЩИХСЯ</w:t>
      </w:r>
    </w:p>
    <w:p w:rsidR="00D829F0" w:rsidRDefault="00D829F0" w:rsidP="00D829F0">
      <w:pPr>
        <w:pStyle w:val="a3"/>
        <w:jc w:val="both"/>
        <w:rPr>
          <w:b/>
          <w:color w:val="000000"/>
          <w:sz w:val="26"/>
          <w:szCs w:val="26"/>
        </w:rPr>
      </w:pPr>
    </w:p>
    <w:p w:rsidR="00D829F0" w:rsidRPr="00634E97" w:rsidRDefault="000356B4" w:rsidP="00D829F0">
      <w:pPr>
        <w:pStyle w:val="a3"/>
        <w:ind w:firstLine="60"/>
        <w:jc w:val="both"/>
        <w:rPr>
          <w:b/>
          <w:color w:val="000000"/>
          <w:sz w:val="26"/>
          <w:szCs w:val="26"/>
        </w:rPr>
      </w:pPr>
      <w:r w:rsidRPr="00634E97">
        <w:rPr>
          <w:b/>
          <w:color w:val="000000"/>
          <w:sz w:val="26"/>
          <w:szCs w:val="26"/>
        </w:rPr>
        <w:t>3.1</w:t>
      </w:r>
      <w:r w:rsidR="00D829F0" w:rsidRPr="00634E97">
        <w:rPr>
          <w:b/>
          <w:color w:val="000000"/>
          <w:sz w:val="26"/>
          <w:szCs w:val="26"/>
        </w:rPr>
        <w:t>.Успеваемость и качество знаний обучающихся по итогам</w:t>
      </w:r>
      <w:r w:rsidR="001D7A0F">
        <w:rPr>
          <w:b/>
          <w:color w:val="000000"/>
          <w:sz w:val="26"/>
          <w:szCs w:val="26"/>
        </w:rPr>
        <w:t xml:space="preserve"> </w:t>
      </w:r>
      <w:r w:rsidR="00D35E3C">
        <w:rPr>
          <w:b/>
          <w:color w:val="000000"/>
          <w:sz w:val="26"/>
          <w:szCs w:val="26"/>
        </w:rPr>
        <w:t>2019</w:t>
      </w:r>
      <w:r w:rsidR="001D7A0F">
        <w:rPr>
          <w:b/>
          <w:color w:val="000000"/>
          <w:sz w:val="26"/>
          <w:szCs w:val="26"/>
        </w:rPr>
        <w:t xml:space="preserve"> года.</w:t>
      </w:r>
    </w:p>
    <w:p w:rsidR="00D829F0" w:rsidRDefault="00D829F0" w:rsidP="00D829F0">
      <w:pPr>
        <w:pStyle w:val="a3"/>
        <w:ind w:firstLine="60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89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743"/>
        <w:gridCol w:w="709"/>
        <w:gridCol w:w="850"/>
        <w:gridCol w:w="709"/>
        <w:gridCol w:w="567"/>
        <w:gridCol w:w="607"/>
        <w:gridCol w:w="567"/>
        <w:gridCol w:w="749"/>
        <w:gridCol w:w="534"/>
        <w:gridCol w:w="567"/>
        <w:gridCol w:w="425"/>
        <w:gridCol w:w="533"/>
        <w:gridCol w:w="459"/>
        <w:gridCol w:w="567"/>
        <w:gridCol w:w="17"/>
      </w:tblGrid>
      <w:tr w:rsidR="00D829F0" w:rsidRPr="004743A0" w:rsidTr="00982D2B">
        <w:trPr>
          <w:trHeight w:val="435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829F0" w:rsidRPr="00982D2B" w:rsidRDefault="00D829F0" w:rsidP="000356B4">
            <w:pPr>
              <w:spacing w:line="240" w:lineRule="exact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lastRenderedPageBreak/>
              <w:t>Класс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829F0" w:rsidRPr="00982D2B" w:rsidRDefault="00D829F0" w:rsidP="000356B4">
            <w:pPr>
              <w:spacing w:line="24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На конец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829F0" w:rsidRPr="00982D2B" w:rsidRDefault="00D829F0" w:rsidP="000356B4">
            <w:pPr>
              <w:spacing w:line="24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Аттес</w:t>
            </w:r>
          </w:p>
          <w:p w:rsidR="00D829F0" w:rsidRPr="00982D2B" w:rsidRDefault="00D829F0" w:rsidP="000356B4">
            <w:pPr>
              <w:spacing w:line="24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товано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829F0" w:rsidRPr="00982D2B" w:rsidRDefault="00D829F0" w:rsidP="000356B4">
            <w:pPr>
              <w:spacing w:line="24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Кач-во знаний 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829F0" w:rsidRPr="00982D2B" w:rsidRDefault="00D829F0" w:rsidP="000356B4">
            <w:pPr>
              <w:spacing w:line="24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Успева</w:t>
            </w:r>
          </w:p>
          <w:p w:rsidR="00D829F0" w:rsidRPr="00982D2B" w:rsidRDefault="00D829F0" w:rsidP="000356B4">
            <w:pPr>
              <w:spacing w:line="24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емость %</w:t>
            </w:r>
          </w:p>
        </w:tc>
        <w:tc>
          <w:tcPr>
            <w:tcW w:w="5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Результаты освоенияпрограмм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9F0" w:rsidRPr="00982D2B" w:rsidRDefault="00D829F0" w:rsidP="000356B4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982D2B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6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982D2B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3,1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829F0" w:rsidRPr="004743A0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D829F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829F0" w:rsidRPr="00DD7F46" w:rsidTr="00982D2B">
        <w:trPr>
          <w:gridAfter w:val="1"/>
          <w:wAfter w:w="17" w:type="dxa"/>
          <w:trHeight w:val="58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9F0" w:rsidRPr="00982D2B" w:rsidRDefault="00093E60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982D2B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982D2B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356AC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4F64D8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9F0" w:rsidRPr="00982D2B" w:rsidRDefault="00F13853" w:rsidP="002C63DE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3,1</w:t>
            </w:r>
          </w:p>
        </w:tc>
      </w:tr>
    </w:tbl>
    <w:p w:rsidR="00DD5D0B" w:rsidRDefault="00DD5D0B" w:rsidP="00D829F0">
      <w:pPr>
        <w:pStyle w:val="a3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D829F0" w:rsidRPr="00634E97" w:rsidRDefault="000356B4" w:rsidP="00D829F0">
      <w:pPr>
        <w:pStyle w:val="a3"/>
        <w:tabs>
          <w:tab w:val="left" w:pos="426"/>
        </w:tabs>
        <w:jc w:val="both"/>
        <w:rPr>
          <w:b/>
          <w:color w:val="000000"/>
          <w:sz w:val="26"/>
          <w:szCs w:val="26"/>
        </w:rPr>
      </w:pPr>
      <w:r w:rsidRPr="00634E97">
        <w:rPr>
          <w:b/>
          <w:color w:val="000000"/>
          <w:sz w:val="26"/>
          <w:szCs w:val="26"/>
        </w:rPr>
        <w:t>3.2</w:t>
      </w:r>
      <w:r w:rsidR="00D829F0" w:rsidRPr="00634E97">
        <w:rPr>
          <w:b/>
          <w:color w:val="000000"/>
          <w:sz w:val="26"/>
          <w:szCs w:val="26"/>
        </w:rPr>
        <w:t xml:space="preserve">.Сведения об участии выпускников 9-х классов в государственной итоговойаттестации </w:t>
      </w:r>
      <w:r w:rsidR="00192F07">
        <w:rPr>
          <w:b/>
          <w:color w:val="000000"/>
          <w:sz w:val="26"/>
          <w:szCs w:val="26"/>
        </w:rPr>
        <w:t xml:space="preserve">в </w:t>
      </w:r>
      <w:r w:rsidR="00527A5B">
        <w:rPr>
          <w:b/>
          <w:color w:val="000000"/>
          <w:sz w:val="26"/>
          <w:szCs w:val="26"/>
        </w:rPr>
        <w:t>2019</w:t>
      </w:r>
      <w:r w:rsidR="00D829F0" w:rsidRPr="00634E97">
        <w:rPr>
          <w:b/>
          <w:color w:val="000000"/>
          <w:sz w:val="26"/>
          <w:szCs w:val="26"/>
        </w:rPr>
        <w:t xml:space="preserve"> учебном году </w:t>
      </w:r>
    </w:p>
    <w:p w:rsidR="0069102D" w:rsidRDefault="0069102D" w:rsidP="00171EA7">
      <w:pPr>
        <w:pStyle w:val="a3"/>
        <w:tabs>
          <w:tab w:val="left" w:pos="426"/>
        </w:tabs>
        <w:jc w:val="center"/>
        <w:rPr>
          <w:color w:val="000000"/>
          <w:sz w:val="26"/>
          <w:szCs w:val="26"/>
        </w:rPr>
      </w:pPr>
    </w:p>
    <w:p w:rsidR="00D829F0" w:rsidRDefault="00171EA7" w:rsidP="00171EA7">
      <w:pPr>
        <w:pStyle w:val="a3"/>
        <w:tabs>
          <w:tab w:val="left" w:pos="426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ОГЭ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417"/>
        <w:gridCol w:w="1617"/>
        <w:gridCol w:w="1394"/>
        <w:gridCol w:w="2986"/>
      </w:tblGrid>
      <w:tr w:rsidR="00D829F0" w:rsidTr="0047665E">
        <w:trPr>
          <w:jc w:val="center"/>
        </w:trPr>
        <w:tc>
          <w:tcPr>
            <w:tcW w:w="1406" w:type="dxa"/>
          </w:tcPr>
          <w:p w:rsidR="00D829F0" w:rsidRPr="0047665E" w:rsidRDefault="00527A5B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Допущено к</w:t>
            </w:r>
            <w:r w:rsidR="00D829F0" w:rsidRPr="0047665E">
              <w:rPr>
                <w:b/>
                <w:sz w:val="26"/>
                <w:szCs w:val="26"/>
              </w:rPr>
              <w:t xml:space="preserve"> ГИА</w:t>
            </w:r>
          </w:p>
        </w:tc>
        <w:tc>
          <w:tcPr>
            <w:tcW w:w="1406" w:type="dxa"/>
          </w:tcPr>
          <w:p w:rsidR="00D829F0" w:rsidRPr="0047665E" w:rsidRDefault="00D829F0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47665E">
              <w:rPr>
                <w:b/>
                <w:sz w:val="26"/>
                <w:szCs w:val="26"/>
              </w:rPr>
              <w:t>Получили</w:t>
            </w:r>
          </w:p>
          <w:p w:rsidR="00D829F0" w:rsidRPr="0047665E" w:rsidRDefault="00D829F0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47665E">
              <w:rPr>
                <w:b/>
                <w:sz w:val="26"/>
                <w:szCs w:val="26"/>
              </w:rPr>
              <w:t>аттестат</w:t>
            </w:r>
          </w:p>
        </w:tc>
        <w:tc>
          <w:tcPr>
            <w:tcW w:w="1524" w:type="dxa"/>
          </w:tcPr>
          <w:p w:rsidR="00D829F0" w:rsidRPr="0047665E" w:rsidRDefault="00D829F0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47665E">
              <w:rPr>
                <w:b/>
                <w:sz w:val="26"/>
                <w:szCs w:val="26"/>
              </w:rPr>
              <w:t>Средний балл по математике</w:t>
            </w:r>
          </w:p>
        </w:tc>
        <w:tc>
          <w:tcPr>
            <w:tcW w:w="1404" w:type="dxa"/>
          </w:tcPr>
          <w:p w:rsidR="00D829F0" w:rsidRPr="0047665E" w:rsidRDefault="00D829F0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 w:rsidRPr="0047665E">
              <w:rPr>
                <w:b/>
                <w:sz w:val="26"/>
                <w:szCs w:val="26"/>
              </w:rPr>
              <w:t>Средний балл по русскому языку</w:t>
            </w:r>
          </w:p>
        </w:tc>
        <w:tc>
          <w:tcPr>
            <w:tcW w:w="3094" w:type="dxa"/>
          </w:tcPr>
          <w:p w:rsidR="00D829F0" w:rsidRPr="0047665E" w:rsidRDefault="00E768D2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Средний балл </w:t>
            </w:r>
            <w:r w:rsidR="00D829F0" w:rsidRPr="0047665E">
              <w:rPr>
                <w:b/>
                <w:sz w:val="26"/>
                <w:szCs w:val="26"/>
              </w:rPr>
              <w:t>Экзамены по выбору</w:t>
            </w:r>
          </w:p>
        </w:tc>
      </w:tr>
      <w:tr w:rsidR="00D829F0" w:rsidTr="0047665E">
        <w:trPr>
          <w:jc w:val="center"/>
        </w:trPr>
        <w:tc>
          <w:tcPr>
            <w:tcW w:w="1406" w:type="dxa"/>
          </w:tcPr>
          <w:p w:rsidR="00D829F0" w:rsidRPr="000356B4" w:rsidRDefault="000356B4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0356B4">
              <w:rPr>
                <w:color w:val="000000"/>
                <w:sz w:val="26"/>
                <w:szCs w:val="26"/>
              </w:rPr>
              <w:t>6</w:t>
            </w:r>
            <w:r w:rsidR="004743A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06" w:type="dxa"/>
          </w:tcPr>
          <w:p w:rsidR="00D829F0" w:rsidRPr="000356B4" w:rsidRDefault="000356B4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0356B4">
              <w:rPr>
                <w:color w:val="000000"/>
                <w:sz w:val="26"/>
                <w:szCs w:val="26"/>
              </w:rPr>
              <w:t>6</w:t>
            </w:r>
            <w:r w:rsidR="004743A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24" w:type="dxa"/>
          </w:tcPr>
          <w:p w:rsidR="00D829F0" w:rsidRPr="00171EA7" w:rsidRDefault="00FF58F9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  <w:r w:rsidR="00171EA7" w:rsidRPr="00171EA7">
              <w:rPr>
                <w:sz w:val="26"/>
                <w:szCs w:val="26"/>
              </w:rPr>
              <w:t xml:space="preserve"> (алгебра)</w:t>
            </w:r>
          </w:p>
          <w:p w:rsidR="00171EA7" w:rsidRPr="005B4F50" w:rsidRDefault="00FF58F9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 </w:t>
            </w:r>
            <w:r w:rsidR="00171EA7" w:rsidRPr="00171EA7">
              <w:rPr>
                <w:sz w:val="26"/>
                <w:szCs w:val="26"/>
              </w:rPr>
              <w:t>(геометрия)</w:t>
            </w:r>
          </w:p>
        </w:tc>
        <w:tc>
          <w:tcPr>
            <w:tcW w:w="1404" w:type="dxa"/>
          </w:tcPr>
          <w:p w:rsidR="00D829F0" w:rsidRPr="005B4F50" w:rsidRDefault="003D2DA4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3094" w:type="dxa"/>
          </w:tcPr>
          <w:p w:rsidR="00D829F0" w:rsidRPr="000B0025" w:rsidRDefault="000B0025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0B0025">
              <w:rPr>
                <w:color w:val="000000"/>
                <w:sz w:val="26"/>
                <w:szCs w:val="26"/>
              </w:rPr>
              <w:t>Биология -3,5</w:t>
            </w:r>
          </w:p>
          <w:p w:rsidR="00D829F0" w:rsidRPr="000B0025" w:rsidRDefault="000B0025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0B0025">
              <w:rPr>
                <w:color w:val="000000"/>
                <w:sz w:val="26"/>
                <w:szCs w:val="26"/>
              </w:rPr>
              <w:t>География – 4,2</w:t>
            </w:r>
          </w:p>
          <w:p w:rsidR="00D829F0" w:rsidRPr="00E768D2" w:rsidRDefault="00E768D2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E768D2">
              <w:rPr>
                <w:color w:val="000000"/>
                <w:sz w:val="26"/>
                <w:szCs w:val="26"/>
              </w:rPr>
              <w:t>Обществознание – 4</w:t>
            </w:r>
          </w:p>
          <w:p w:rsidR="00D829F0" w:rsidRPr="00E768D2" w:rsidRDefault="00E768D2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E768D2">
              <w:rPr>
                <w:color w:val="000000"/>
                <w:sz w:val="26"/>
                <w:szCs w:val="26"/>
              </w:rPr>
              <w:t>История – 5</w:t>
            </w:r>
          </w:p>
          <w:p w:rsidR="00D829F0" w:rsidRPr="003E0F9C" w:rsidRDefault="00D829F0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3E0F9C">
              <w:rPr>
                <w:color w:val="000000"/>
                <w:sz w:val="26"/>
                <w:szCs w:val="26"/>
              </w:rPr>
              <w:t>Информат</w:t>
            </w:r>
            <w:r w:rsidR="003E0F9C" w:rsidRPr="003E0F9C">
              <w:rPr>
                <w:color w:val="000000"/>
                <w:sz w:val="26"/>
                <w:szCs w:val="26"/>
              </w:rPr>
              <w:t>ика – 3,5</w:t>
            </w:r>
          </w:p>
          <w:p w:rsidR="00D829F0" w:rsidRPr="000B0025" w:rsidRDefault="00171EA7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0B0025">
              <w:rPr>
                <w:color w:val="000000"/>
                <w:sz w:val="26"/>
                <w:szCs w:val="26"/>
              </w:rPr>
              <w:lastRenderedPageBreak/>
              <w:t>Физика – 4</w:t>
            </w:r>
          </w:p>
          <w:p w:rsidR="00D829F0" w:rsidRPr="000B0025" w:rsidRDefault="000B0025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0B0025">
              <w:rPr>
                <w:color w:val="000000"/>
                <w:sz w:val="26"/>
                <w:szCs w:val="26"/>
              </w:rPr>
              <w:t>Английский язык-4</w:t>
            </w:r>
          </w:p>
          <w:p w:rsidR="00D829F0" w:rsidRPr="000B0025" w:rsidRDefault="00FF58F9" w:rsidP="000356B4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 w:rsidRPr="000B0025">
              <w:rPr>
                <w:color w:val="000000"/>
                <w:sz w:val="26"/>
                <w:szCs w:val="26"/>
              </w:rPr>
              <w:t>Литература – 4</w:t>
            </w:r>
          </w:p>
          <w:p w:rsidR="00D829F0" w:rsidRPr="00FF58F9" w:rsidRDefault="00171EA7" w:rsidP="005B4F50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0B0025">
              <w:rPr>
                <w:color w:val="000000"/>
                <w:sz w:val="26"/>
                <w:szCs w:val="26"/>
              </w:rPr>
              <w:t>Химия – 4,</w:t>
            </w:r>
            <w:r w:rsidR="000B0025" w:rsidRPr="000B0025">
              <w:rPr>
                <w:color w:val="000000"/>
                <w:sz w:val="26"/>
                <w:szCs w:val="26"/>
              </w:rPr>
              <w:t>3</w:t>
            </w:r>
          </w:p>
        </w:tc>
      </w:tr>
    </w:tbl>
    <w:p w:rsidR="00D829F0" w:rsidRDefault="00D829F0" w:rsidP="00634E97">
      <w:pPr>
        <w:pStyle w:val="a3"/>
        <w:tabs>
          <w:tab w:val="num" w:pos="0"/>
          <w:tab w:val="left" w:pos="426"/>
        </w:tabs>
        <w:rPr>
          <w:color w:val="000000"/>
          <w:sz w:val="26"/>
          <w:szCs w:val="26"/>
        </w:rPr>
      </w:pPr>
    </w:p>
    <w:p w:rsidR="00D829F0" w:rsidRPr="00634E97" w:rsidRDefault="000356B4" w:rsidP="00D829F0">
      <w:pPr>
        <w:pStyle w:val="a3"/>
        <w:tabs>
          <w:tab w:val="num" w:pos="0"/>
          <w:tab w:val="left" w:pos="426"/>
        </w:tabs>
        <w:jc w:val="both"/>
        <w:rPr>
          <w:b/>
          <w:color w:val="000000"/>
          <w:sz w:val="26"/>
          <w:szCs w:val="26"/>
        </w:rPr>
      </w:pPr>
      <w:r w:rsidRPr="00634E97">
        <w:rPr>
          <w:b/>
          <w:color w:val="000000"/>
          <w:sz w:val="26"/>
          <w:szCs w:val="26"/>
        </w:rPr>
        <w:t>3.3</w:t>
      </w:r>
      <w:r w:rsidR="00D829F0" w:rsidRPr="00634E97">
        <w:rPr>
          <w:b/>
          <w:color w:val="000000"/>
          <w:sz w:val="26"/>
          <w:szCs w:val="26"/>
        </w:rPr>
        <w:t>.  Сведения об участии выпускников 11-х классов в государст</w:t>
      </w:r>
      <w:r w:rsidR="00192F07">
        <w:rPr>
          <w:b/>
          <w:color w:val="000000"/>
          <w:sz w:val="26"/>
          <w:szCs w:val="26"/>
        </w:rPr>
        <w:t xml:space="preserve">венной итоговой аттестации в </w:t>
      </w:r>
      <w:r w:rsidR="00527A5B">
        <w:rPr>
          <w:b/>
          <w:color w:val="000000"/>
          <w:sz w:val="26"/>
          <w:szCs w:val="26"/>
        </w:rPr>
        <w:t>2019</w:t>
      </w:r>
      <w:r w:rsidR="00D829F0" w:rsidRPr="00634E97">
        <w:rPr>
          <w:b/>
          <w:color w:val="000000"/>
          <w:sz w:val="26"/>
          <w:szCs w:val="26"/>
        </w:rPr>
        <w:t xml:space="preserve"> учебном году</w:t>
      </w:r>
    </w:p>
    <w:p w:rsidR="00501C1E" w:rsidRDefault="00501C1E" w:rsidP="00D829F0">
      <w:pPr>
        <w:pStyle w:val="a3"/>
        <w:tabs>
          <w:tab w:val="num" w:pos="0"/>
          <w:tab w:val="left" w:pos="426"/>
        </w:tabs>
        <w:jc w:val="center"/>
        <w:rPr>
          <w:color w:val="000000"/>
          <w:sz w:val="26"/>
          <w:szCs w:val="26"/>
        </w:rPr>
      </w:pPr>
    </w:p>
    <w:p w:rsidR="00D829F0" w:rsidRDefault="00D829F0" w:rsidP="00D829F0">
      <w:pPr>
        <w:pStyle w:val="a3"/>
        <w:tabs>
          <w:tab w:val="num" w:pos="0"/>
          <w:tab w:val="left" w:pos="426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ЕГЭ</w:t>
      </w:r>
    </w:p>
    <w:tbl>
      <w:tblPr>
        <w:tblW w:w="90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267"/>
        <w:gridCol w:w="2392"/>
        <w:gridCol w:w="1845"/>
      </w:tblGrid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171EA7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center"/>
            </w:pPr>
            <w:r w:rsidRPr="003F0E36">
              <w:t>№</w:t>
            </w:r>
          </w:p>
          <w:p w:rsidR="00D829F0" w:rsidRPr="003F0E36" w:rsidRDefault="00D829F0" w:rsidP="00171EA7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center"/>
            </w:pPr>
            <w:r w:rsidRPr="003F0E36">
              <w:t>п</w:t>
            </w:r>
            <w:r w:rsidRPr="003F0E36">
              <w:rPr>
                <w:lang w:val="en-US"/>
              </w:rPr>
              <w:t>/</w:t>
            </w:r>
            <w:r w:rsidRPr="003F0E36">
              <w:t>п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171EA7" w:rsidP="00171EA7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0"/>
              <w:jc w:val="center"/>
            </w:pPr>
            <w:r w:rsidRPr="003F0E36">
              <w:rPr>
                <w:b/>
                <w:bCs/>
                <w:spacing w:val="-1"/>
                <w:position w:val="-1"/>
              </w:rPr>
              <w:t>П</w:t>
            </w:r>
            <w:r w:rsidR="00D829F0" w:rsidRPr="003F0E36">
              <w:rPr>
                <w:b/>
                <w:bCs/>
                <w:position w:val="-1"/>
              </w:rPr>
              <w:t>ред</w:t>
            </w:r>
            <w:r w:rsidR="00D829F0" w:rsidRPr="003F0E36">
              <w:rPr>
                <w:b/>
                <w:bCs/>
                <w:spacing w:val="-1"/>
                <w:position w:val="-1"/>
              </w:rPr>
              <w:t>м</w:t>
            </w:r>
            <w:r w:rsidR="00D829F0" w:rsidRPr="003F0E36">
              <w:rPr>
                <w:b/>
                <w:bCs/>
                <w:position w:val="-1"/>
              </w:rPr>
              <w:t>еты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CB36E1">
            <w:pPr>
              <w:widowControl w:val="0"/>
              <w:autoSpaceDE w:val="0"/>
              <w:autoSpaceDN w:val="0"/>
              <w:adjustRightInd w:val="0"/>
              <w:ind w:left="71" w:right="-529"/>
              <w:rPr>
                <w:b/>
                <w:bCs/>
                <w:position w:val="-1"/>
              </w:rPr>
            </w:pPr>
            <w:r w:rsidRPr="003F0E36">
              <w:rPr>
                <w:b/>
                <w:bCs/>
                <w:position w:val="-1"/>
              </w:rPr>
              <w:t>Кол-во сдававших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CB36E1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ind w:left="88" w:right="-529"/>
              <w:rPr>
                <w:b/>
                <w:bCs/>
                <w:position w:val="-1"/>
              </w:rPr>
            </w:pPr>
            <w:r w:rsidRPr="003F0E36">
              <w:rPr>
                <w:b/>
                <w:bCs/>
                <w:position w:val="-1"/>
              </w:rPr>
              <w:t>Средний балл</w:t>
            </w:r>
          </w:p>
        </w:tc>
      </w:tr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position w:val="-1"/>
              </w:rPr>
            </w:pPr>
            <w:r w:rsidRPr="003F0E36">
              <w:rPr>
                <w:position w:val="-1"/>
              </w:rPr>
              <w:t>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3F0E36">
              <w:rPr>
                <w:position w:val="-1"/>
              </w:rPr>
              <w:t>Русский</w:t>
            </w:r>
            <w:r w:rsidRPr="003F0E36">
              <w:rPr>
                <w:spacing w:val="-1"/>
                <w:position w:val="-1"/>
              </w:rPr>
              <w:t xml:space="preserve"> яз</w:t>
            </w:r>
            <w:r w:rsidRPr="003F0E36">
              <w:rPr>
                <w:position w:val="-1"/>
              </w:rPr>
              <w:t>ык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501C1E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4303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7</w:t>
            </w:r>
            <w:r w:rsidR="00501C1E" w:rsidRPr="003F0E36">
              <w:t>2</w:t>
            </w:r>
          </w:p>
        </w:tc>
      </w:tr>
      <w:tr w:rsidR="00D829F0" w:rsidRPr="003F0E36" w:rsidTr="00CB36E1">
        <w:trPr>
          <w:trHeight w:hRule="exact" w:val="29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1"/>
                <w:position w:val="-1"/>
              </w:rPr>
            </w:pPr>
            <w:r w:rsidRPr="003F0E36">
              <w:rPr>
                <w:spacing w:val="1"/>
                <w:position w:val="-1"/>
              </w:rPr>
              <w:t>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3F0E36">
              <w:rPr>
                <w:spacing w:val="1"/>
                <w:position w:val="-1"/>
              </w:rPr>
              <w:t>М</w:t>
            </w:r>
            <w:r w:rsidRPr="003F0E36">
              <w:rPr>
                <w:position w:val="-1"/>
              </w:rPr>
              <w:t>а</w:t>
            </w:r>
            <w:r w:rsidRPr="003F0E36">
              <w:rPr>
                <w:spacing w:val="-1"/>
                <w:position w:val="-1"/>
              </w:rPr>
              <w:t>т</w:t>
            </w:r>
            <w:r w:rsidRPr="003F0E36">
              <w:rPr>
                <w:position w:val="-1"/>
              </w:rPr>
              <w:t>ема</w:t>
            </w:r>
            <w:r w:rsidRPr="003F0E36">
              <w:rPr>
                <w:spacing w:val="-1"/>
                <w:position w:val="-1"/>
              </w:rPr>
              <w:t>т</w:t>
            </w:r>
            <w:r w:rsidRPr="003F0E36">
              <w:rPr>
                <w:position w:val="-1"/>
              </w:rPr>
              <w:t xml:space="preserve">ика </w:t>
            </w:r>
            <w:r w:rsidR="00D4303D" w:rsidRPr="003F0E36">
              <w:rPr>
                <w:position w:val="-1"/>
              </w:rPr>
              <w:t>(</w:t>
            </w:r>
            <w:r w:rsidRPr="003F0E36">
              <w:rPr>
                <w:position w:val="-1"/>
              </w:rPr>
              <w:t>б</w:t>
            </w:r>
            <w:r w:rsidR="00D4303D" w:rsidRPr="003F0E36">
              <w:rPr>
                <w:position w:val="-1"/>
              </w:rPr>
              <w:t>азовый уровень)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501C1E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jc w:val="center"/>
            </w:pPr>
            <w:r w:rsidRPr="003F0E36"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501C1E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jc w:val="center"/>
            </w:pPr>
            <w:r w:rsidRPr="003F0E36">
              <w:t>12</w:t>
            </w:r>
          </w:p>
        </w:tc>
      </w:tr>
      <w:tr w:rsidR="00D829F0" w:rsidRPr="003F0E36" w:rsidTr="00CB36E1">
        <w:trPr>
          <w:trHeight w:hRule="exact" w:val="29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1"/>
                <w:position w:val="-1"/>
              </w:rPr>
            </w:pPr>
            <w:r w:rsidRPr="003F0E36">
              <w:rPr>
                <w:spacing w:val="1"/>
                <w:position w:val="-1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4303D" w:rsidP="00D4303D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spacing w:val="1"/>
                <w:position w:val="-1"/>
              </w:rPr>
            </w:pPr>
            <w:r w:rsidRPr="003F0E36">
              <w:rPr>
                <w:spacing w:val="1"/>
                <w:position w:val="-1"/>
              </w:rPr>
              <w:t>Математика (профильный уровень)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4303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jc w:val="center"/>
            </w:pPr>
            <w:r w:rsidRPr="003F0E36">
              <w:t>1</w:t>
            </w:r>
            <w:r w:rsidR="00501C1E" w:rsidRPr="003F0E36"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501C1E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jc w:val="center"/>
            </w:pPr>
            <w:r w:rsidRPr="003F0E36">
              <w:t>55</w:t>
            </w:r>
          </w:p>
        </w:tc>
      </w:tr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position w:val="-1"/>
              </w:rPr>
            </w:pPr>
            <w:r w:rsidRPr="003F0E36">
              <w:rPr>
                <w:position w:val="-1"/>
              </w:rPr>
              <w:t>4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3F0E36">
              <w:rPr>
                <w:position w:val="-1"/>
              </w:rPr>
              <w:t>Фи</w:t>
            </w:r>
            <w:r w:rsidRPr="003F0E36">
              <w:rPr>
                <w:spacing w:val="-1"/>
                <w:position w:val="-1"/>
              </w:rPr>
              <w:t>з</w:t>
            </w:r>
            <w:r w:rsidRPr="003F0E36">
              <w:rPr>
                <w:position w:val="-1"/>
              </w:rPr>
              <w:t>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CB36E1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CB36E1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54</w:t>
            </w:r>
          </w:p>
        </w:tc>
      </w:tr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position w:val="-1"/>
              </w:rPr>
            </w:pPr>
            <w:r w:rsidRPr="003F0E36">
              <w:rPr>
                <w:position w:val="-1"/>
              </w:rPr>
              <w:t>5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</w:pPr>
            <w:r w:rsidRPr="003F0E36">
              <w:rPr>
                <w:position w:val="-1"/>
              </w:rPr>
              <w:t>О</w:t>
            </w:r>
            <w:r w:rsidRPr="003F0E36">
              <w:rPr>
                <w:spacing w:val="-1"/>
                <w:position w:val="-1"/>
              </w:rPr>
              <w:t>б</w:t>
            </w:r>
            <w:r w:rsidRPr="003F0E36">
              <w:rPr>
                <w:position w:val="-1"/>
              </w:rPr>
              <w:t>щес</w:t>
            </w:r>
            <w:r w:rsidRPr="003F0E36">
              <w:rPr>
                <w:spacing w:val="-1"/>
                <w:position w:val="-1"/>
              </w:rPr>
              <w:t>т</w:t>
            </w:r>
            <w:r w:rsidRPr="003F0E36">
              <w:rPr>
                <w:position w:val="-1"/>
              </w:rPr>
              <w:t>во</w:t>
            </w:r>
            <w:r w:rsidRPr="003F0E36">
              <w:rPr>
                <w:spacing w:val="-1"/>
                <w:position w:val="-1"/>
              </w:rPr>
              <w:t>з</w:t>
            </w:r>
            <w:r w:rsidRPr="003F0E36">
              <w:rPr>
                <w:position w:val="-1"/>
              </w:rPr>
              <w:t>нание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0974C4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4303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4</w:t>
            </w:r>
            <w:r w:rsidR="000974C4" w:rsidRPr="003F0E36">
              <w:t>9</w:t>
            </w:r>
          </w:p>
        </w:tc>
      </w:tr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6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Литература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0974C4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0974C4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69</w:t>
            </w:r>
          </w:p>
        </w:tc>
      </w:tr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7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Биология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0974C4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4303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5</w:t>
            </w:r>
            <w:r w:rsidR="000974C4" w:rsidRPr="003F0E36">
              <w:t>1</w:t>
            </w:r>
          </w:p>
        </w:tc>
      </w:tr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8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История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0974C4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0974C4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47</w:t>
            </w:r>
          </w:p>
        </w:tc>
      </w:tr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9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География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4303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0974C4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39</w:t>
            </w:r>
          </w:p>
        </w:tc>
      </w:tr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47665E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10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Информатика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4303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4303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-</w:t>
            </w:r>
          </w:p>
        </w:tc>
      </w:tr>
      <w:tr w:rsidR="00D829F0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11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829F0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Английский язык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D4303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F0" w:rsidRPr="003F0E36" w:rsidRDefault="0040169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54</w:t>
            </w:r>
          </w:p>
        </w:tc>
      </w:tr>
      <w:tr w:rsidR="00D4303D" w:rsidRPr="003F0E36" w:rsidTr="00CB36E1">
        <w:trPr>
          <w:trHeight w:hRule="exact" w:val="31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3D" w:rsidRPr="003F0E36" w:rsidRDefault="00D4303D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12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3D" w:rsidRPr="003F0E36" w:rsidRDefault="00D4303D" w:rsidP="000356B4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jc w:val="both"/>
              <w:rPr>
                <w:spacing w:val="-1"/>
                <w:position w:val="-1"/>
              </w:rPr>
            </w:pPr>
            <w:r w:rsidRPr="003F0E36">
              <w:rPr>
                <w:spacing w:val="-1"/>
                <w:position w:val="-1"/>
              </w:rPr>
              <w:t>Химия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3D" w:rsidRPr="003F0E36" w:rsidRDefault="0040169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3D" w:rsidRPr="003F0E36" w:rsidRDefault="0040169D" w:rsidP="000356B4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line="320" w:lineRule="exact"/>
              <w:jc w:val="center"/>
            </w:pPr>
            <w:r w:rsidRPr="003F0E36">
              <w:t>37</w:t>
            </w:r>
          </w:p>
        </w:tc>
      </w:tr>
    </w:tbl>
    <w:p w:rsidR="00D829F0" w:rsidRDefault="00D829F0" w:rsidP="00D829F0">
      <w:pPr>
        <w:pStyle w:val="a3"/>
        <w:tabs>
          <w:tab w:val="num" w:pos="0"/>
          <w:tab w:val="left" w:pos="426"/>
        </w:tabs>
        <w:jc w:val="center"/>
        <w:rPr>
          <w:color w:val="000000"/>
          <w:sz w:val="26"/>
          <w:szCs w:val="26"/>
        </w:rPr>
      </w:pPr>
    </w:p>
    <w:p w:rsidR="00E1076E" w:rsidRPr="00E94EF8" w:rsidRDefault="00E1076E" w:rsidP="00E1076E">
      <w:pPr>
        <w:pStyle w:val="a3"/>
        <w:tabs>
          <w:tab w:val="left" w:pos="426"/>
        </w:tabs>
        <w:jc w:val="both"/>
        <w:rPr>
          <w:b/>
          <w:color w:val="000000"/>
          <w:sz w:val="26"/>
          <w:szCs w:val="26"/>
        </w:rPr>
      </w:pPr>
      <w:r w:rsidRPr="00E94EF8">
        <w:rPr>
          <w:b/>
          <w:color w:val="000000"/>
          <w:sz w:val="26"/>
          <w:szCs w:val="26"/>
        </w:rPr>
        <w:t>3.4. Участие обучающихся  в  мероприятиях интеллектуальной направленности  (предметные  олимпиады, конкурсы, турниры, научно-исследовательские конференции).</w:t>
      </w:r>
    </w:p>
    <w:p w:rsidR="00E1076E" w:rsidRPr="00DC1A08" w:rsidRDefault="00E1076E" w:rsidP="00E1076E">
      <w:pPr>
        <w:pStyle w:val="a3"/>
        <w:tabs>
          <w:tab w:val="left" w:pos="426"/>
        </w:tabs>
        <w:jc w:val="both"/>
        <w:rPr>
          <w:color w:val="FF0000"/>
          <w:sz w:val="26"/>
          <w:szCs w:val="26"/>
          <w:highlight w:val="cy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056"/>
        <w:gridCol w:w="1843"/>
        <w:gridCol w:w="1701"/>
        <w:gridCol w:w="1488"/>
      </w:tblGrid>
      <w:tr w:rsidR="00E1076E" w:rsidRPr="003F0E36" w:rsidTr="000077D0">
        <w:trPr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Число участников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Число победителей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Число призеров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 xml:space="preserve">Предметные олимпиады 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18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Предметные олимпиады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Олимпиада «Наше н</w:t>
            </w:r>
            <w:r w:rsidR="003F0E36">
              <w:rPr>
                <w:color w:val="000000"/>
                <w:sz w:val="24"/>
                <w:szCs w:val="24"/>
              </w:rPr>
              <w:t>аследие» для младших школьников, г.</w:t>
            </w:r>
            <w:r w:rsidRPr="003F0E36">
              <w:rPr>
                <w:color w:val="000000"/>
                <w:sz w:val="24"/>
                <w:szCs w:val="24"/>
              </w:rPr>
              <w:t>Шахты, 07.02 2019г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Всероссийская олимпиада «Наше наследие» 5-11класс, г. Шахты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XV</w:t>
            </w:r>
            <w:r w:rsidRPr="003F0E3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3F0E36">
              <w:rPr>
                <w:color w:val="000000"/>
                <w:sz w:val="24"/>
                <w:szCs w:val="24"/>
              </w:rPr>
              <w:t xml:space="preserve"> Всероссийский детский экологический форум «Зелёная планета 2019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Лауреаты конкурса</w:t>
            </w:r>
          </w:p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командное зачетное место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3F0E36">
              <w:rPr>
                <w:bCs/>
                <w:sz w:val="24"/>
                <w:szCs w:val="24"/>
              </w:rPr>
              <w:t>Региональный этап Всероссийского конкурса «Лучший урок письма»,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r w:rsidRPr="003F0E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Региональный этап областного конкурса «АртЕГЭ-2019»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F0E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Всероссийская олимпиада школьников</w:t>
            </w:r>
          </w:p>
          <w:p w:rsidR="00E1076E" w:rsidRPr="003F0E36" w:rsidRDefault="00E1076E" w:rsidP="000077D0">
            <w:pPr>
              <w:pStyle w:val="a3"/>
              <w:tabs>
                <w:tab w:val="left" w:pos="426"/>
              </w:tabs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F0E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по вопросам избирательного права</w:t>
            </w:r>
          </w:p>
          <w:p w:rsidR="00E1076E" w:rsidRPr="003F0E36" w:rsidRDefault="00E1076E" w:rsidP="000077D0">
            <w:pPr>
              <w:pStyle w:val="a3"/>
              <w:tabs>
                <w:tab w:val="left" w:pos="426"/>
              </w:tabs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F0E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«Софиум»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областной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F0E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XII Южно-Российская межрегиональная олимпиады школьников «Архитектура и искусство» в 2019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областной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F0E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Всероссийский конкурс сочинений (ВКС-2019)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rFonts w:eastAsia="Calibri"/>
                <w:bCs/>
                <w:color w:val="000000"/>
                <w:lang w:eastAsia="en-US"/>
              </w:rPr>
              <w:t>муниципальный этап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3F0E3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Муниципальный этап областного конкурса «АртЕГЭ-2019»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3F0E36">
              <w:rPr>
                <w:rFonts w:eastAsia="Calibri"/>
                <w:bCs/>
                <w:color w:val="000000"/>
                <w:lang w:eastAsia="en-US"/>
              </w:rPr>
              <w:t>муниципальный этап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bCs/>
                <w:sz w:val="24"/>
                <w:szCs w:val="24"/>
                <w:lang w:bidi="en-US"/>
              </w:rPr>
              <w:t xml:space="preserve">Двадцатая Всероссийская Олимпиада научно-исследовательских и учебно-исследовательских проектов детей и молодежи по проблемам защиты окружающей среды «Человек-Земля-Космос»  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bCs/>
                <w:lang w:bidi="en-US"/>
              </w:rPr>
              <w:t>муниципальный (заочный) этап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spacing w:line="276" w:lineRule="auto"/>
              <w:rPr>
                <w:bCs/>
                <w:lang w:bidi="en-US"/>
              </w:rPr>
            </w:pPr>
            <w:r w:rsidRPr="003F0E36">
              <w:rPr>
                <w:bCs/>
                <w:lang w:bidi="en-US"/>
              </w:rPr>
              <w:t>Городская игра</w:t>
            </w:r>
          </w:p>
          <w:p w:rsidR="00E1076E" w:rsidRPr="003F0E36" w:rsidRDefault="00E1076E" w:rsidP="000077D0">
            <w:pPr>
              <w:spacing w:line="276" w:lineRule="auto"/>
              <w:rPr>
                <w:bCs/>
                <w:lang w:bidi="en-US"/>
              </w:rPr>
            </w:pPr>
            <w:r w:rsidRPr="003F0E36">
              <w:rPr>
                <w:bCs/>
                <w:lang w:bidi="en-US"/>
              </w:rPr>
              <w:t>«Юный филолог» (команда)</w:t>
            </w:r>
          </w:p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командное призовое место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 xml:space="preserve">Конкурс боевых листков: «Воину честь – Родине слава…»  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Научно-практическая конференция «Малая академия исследователей»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t>Конкурс плакатов «Я в рабочие пойду»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t>XV</w:t>
            </w:r>
            <w:r w:rsidRPr="003F0E36">
              <w:rPr>
                <w:lang w:val="en-US"/>
              </w:rPr>
              <w:t>II</w:t>
            </w:r>
            <w:r w:rsidRPr="003F0E36">
              <w:t xml:space="preserve"> Всероссийский детский экологический форум «Зелёная планета 2019»                         ( команда)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командное призовое место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bCs/>
              </w:rPr>
              <w:t>2 этап городского конкурса сочинений «Азовчане – гордость России»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командное призовое место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lastRenderedPageBreak/>
              <w:t>городская литературная игра, посвященная 185-летию романа «Евгений Онегин» А.С. Пушкина.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rPr>
                <w:color w:val="000000"/>
              </w:rPr>
            </w:pPr>
            <w:r w:rsidRPr="003F0E36">
              <w:rPr>
                <w:color w:val="000000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командное призовое место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Конкурс рисунков</w:t>
            </w:r>
            <w:r w:rsidRPr="003F0E36">
              <w:rPr>
                <w:color w:val="000000"/>
                <w:sz w:val="24"/>
                <w:szCs w:val="24"/>
              </w:rPr>
              <w:tab/>
              <w:t>«Мир вокруг нас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sz w:val="24"/>
                <w:szCs w:val="24"/>
              </w:rPr>
              <w:t>Конкурс сочинений «Дон многонациональный»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Смотр-конкурс детского творчества на противопожарную тематику</w:t>
            </w:r>
          </w:p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«Неопалимая купина»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4</w:t>
            </w:r>
          </w:p>
        </w:tc>
      </w:tr>
      <w:tr w:rsidR="00E1076E" w:rsidRPr="003F0E36" w:rsidTr="000077D0">
        <w:trPr>
          <w:trHeight w:val="362"/>
          <w:jc w:val="center"/>
        </w:trPr>
        <w:tc>
          <w:tcPr>
            <w:tcW w:w="2835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Конкурс «Знатоки Дона»</w:t>
            </w:r>
          </w:p>
        </w:tc>
        <w:tc>
          <w:tcPr>
            <w:tcW w:w="2056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1076E" w:rsidRPr="003F0E36" w:rsidRDefault="00E1076E" w:rsidP="000077D0">
            <w:pPr>
              <w:pStyle w:val="a3"/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  <w:r w:rsidRPr="003F0E36">
              <w:rPr>
                <w:color w:val="000000"/>
                <w:sz w:val="24"/>
                <w:szCs w:val="24"/>
              </w:rPr>
              <w:t>командное призовое место</w:t>
            </w:r>
          </w:p>
        </w:tc>
      </w:tr>
    </w:tbl>
    <w:p w:rsidR="00E1076E" w:rsidRPr="00DC1A08" w:rsidRDefault="00E1076E" w:rsidP="00E1076E">
      <w:pPr>
        <w:pStyle w:val="a3"/>
        <w:tabs>
          <w:tab w:val="left" w:pos="588"/>
        </w:tabs>
        <w:jc w:val="both"/>
        <w:rPr>
          <w:color w:val="000000"/>
          <w:sz w:val="26"/>
          <w:szCs w:val="26"/>
          <w:highlight w:val="cyan"/>
        </w:rPr>
      </w:pPr>
    </w:p>
    <w:p w:rsidR="00E1076E" w:rsidRPr="001C3637" w:rsidRDefault="00E1076E" w:rsidP="00E1076E">
      <w:pPr>
        <w:jc w:val="center"/>
        <w:rPr>
          <w:b/>
          <w:bCs/>
          <w:color w:val="000000"/>
          <w:sz w:val="26"/>
          <w:szCs w:val="26"/>
        </w:rPr>
      </w:pPr>
      <w:r w:rsidRPr="001C3637">
        <w:rPr>
          <w:b/>
          <w:color w:val="000000"/>
          <w:sz w:val="26"/>
          <w:szCs w:val="26"/>
        </w:rPr>
        <w:t>3.5. Участие обучающихся</w:t>
      </w:r>
      <w:r w:rsidRPr="001C3637">
        <w:rPr>
          <w:b/>
          <w:bCs/>
          <w:color w:val="000000"/>
          <w:sz w:val="26"/>
          <w:szCs w:val="26"/>
        </w:rPr>
        <w:t xml:space="preserve"> учащихся во всероссийских дистанционных конкурсах</w:t>
      </w:r>
      <w:r w:rsidR="001C3637">
        <w:rPr>
          <w:b/>
          <w:bCs/>
          <w:color w:val="000000"/>
          <w:sz w:val="26"/>
          <w:szCs w:val="26"/>
        </w:rPr>
        <w:t xml:space="preserve"> в 2019 году.</w:t>
      </w:r>
    </w:p>
    <w:p w:rsidR="00E1076E" w:rsidRPr="006941E9" w:rsidRDefault="00E1076E" w:rsidP="00E1076E">
      <w:pPr>
        <w:jc w:val="both"/>
        <w:rPr>
          <w:bCs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41"/>
        <w:gridCol w:w="2158"/>
        <w:gridCol w:w="1437"/>
        <w:gridCol w:w="3143"/>
      </w:tblGrid>
      <w:tr w:rsidR="00E1076E" w:rsidRPr="00353EF0" w:rsidTr="000077D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Наименование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Уровень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Кол-во участников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Результат</w:t>
            </w:r>
          </w:p>
        </w:tc>
      </w:tr>
      <w:tr w:rsidR="00E1076E" w:rsidRPr="00353EF0" w:rsidTr="00007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Полиатлон-мониторинг. Комплексное тестирование по 5 предметным областям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всероссийский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517</w:t>
            </w:r>
          </w:p>
          <w:p w:rsidR="00E1076E" w:rsidRPr="00353EF0" w:rsidRDefault="00E1076E" w:rsidP="000077D0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517 сертификата</w:t>
            </w:r>
          </w:p>
        </w:tc>
      </w:tr>
      <w:tr w:rsidR="00E1076E" w:rsidRPr="00353EF0" w:rsidTr="00007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Международный математический конкурс-игра «Кенгуру»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международный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121</w:t>
            </w:r>
          </w:p>
          <w:p w:rsidR="00E1076E" w:rsidRPr="00353EF0" w:rsidRDefault="00E1076E" w:rsidP="000077D0">
            <w:pPr>
              <w:jc w:val="both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Дипломы, сертификаты</w:t>
            </w:r>
          </w:p>
        </w:tc>
      </w:tr>
      <w:tr w:rsidR="00E1076E" w:rsidRPr="00353EF0" w:rsidTr="00007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Человек и природа. Конкурс по естествознанию.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всероссийский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84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Сертификаты, дипломы</w:t>
            </w:r>
          </w:p>
          <w:p w:rsidR="00E1076E" w:rsidRPr="00353EF0" w:rsidRDefault="00E1076E" w:rsidP="000077D0">
            <w:pPr>
              <w:jc w:val="both"/>
            </w:pPr>
            <w:r w:rsidRPr="00353EF0">
              <w:t>1 место в районе – Наумова Анастасия (4в), Шиголина Ольга (4а)</w:t>
            </w:r>
          </w:p>
        </w:tc>
      </w:tr>
      <w:tr w:rsidR="00E1076E" w:rsidRPr="00353EF0" w:rsidTr="00007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Международный конкурс по русскому языку «Русский медвежонок – языкознание для всех»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международный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103 человек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Дипломы, сертификаты</w:t>
            </w:r>
          </w:p>
          <w:p w:rsidR="00E1076E" w:rsidRPr="00353EF0" w:rsidRDefault="00E1076E" w:rsidP="000077D0">
            <w:pPr>
              <w:jc w:val="both"/>
            </w:pPr>
          </w:p>
        </w:tc>
      </w:tr>
      <w:tr w:rsidR="00E1076E" w:rsidRPr="00353EF0" w:rsidTr="00007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Конкурса-игры по ОБЖ «Муравей»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международный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114 человека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6E" w:rsidRPr="00353EF0" w:rsidRDefault="00E1076E" w:rsidP="000077D0">
            <w:pPr>
              <w:jc w:val="both"/>
            </w:pPr>
            <w:r w:rsidRPr="00353EF0">
              <w:t>Сертификаты, дипломы</w:t>
            </w:r>
          </w:p>
          <w:p w:rsidR="00E1076E" w:rsidRPr="00353EF0" w:rsidRDefault="00E1076E" w:rsidP="000077D0">
            <w:pPr>
              <w:jc w:val="both"/>
            </w:pPr>
            <w:r w:rsidRPr="00353EF0">
              <w:t>Кошмак Владислав ученик(ца) 2 классабалл: 60 место в конкурсе: Лауреат место в субъекте/стране: 2 место в населенном пункте: 1</w:t>
            </w:r>
            <w:r w:rsidRPr="00353EF0">
              <w:br/>
              <w:t>Шипова Ангелина ученик(ца) 2 классабалл: 59 место в конкурсе: Лауреат место в субъекте/стране: 2 место в населенном пункте: 1</w:t>
            </w:r>
            <w:r w:rsidRPr="00353EF0">
              <w:br/>
            </w:r>
            <w:r w:rsidRPr="00353EF0">
              <w:lastRenderedPageBreak/>
              <w:t>Троц Марат ученик(ца) 4 классабалл: 58 место в конкурсе: Лауреат место в субъекте/стране: 3 место в населенном пункте: 1</w:t>
            </w:r>
            <w:r w:rsidRPr="00353EF0">
              <w:br/>
            </w:r>
            <w:r w:rsidRPr="00353EF0">
              <w:br/>
              <w:t>Источник: </w:t>
            </w:r>
            <w:hyperlink r:id="rId9" w:history="1">
              <w:r w:rsidRPr="00353EF0">
                <w:rPr>
                  <w:rStyle w:val="a7"/>
                </w:rPr>
                <w:t>https://nic-snail.ru/users/awards/3299381</w:t>
              </w:r>
            </w:hyperlink>
            <w:r w:rsidRPr="00353EF0">
              <w:br/>
              <w:t>Центр «Снейл» - Массовые дистанционные образовательные конкурсы для детей и педагогов.</w:t>
            </w:r>
          </w:p>
        </w:tc>
      </w:tr>
      <w:tr w:rsidR="00E1076E" w:rsidRPr="00353EF0" w:rsidTr="00007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lastRenderedPageBreak/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Конкурс – игра по математике «Слон»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международный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89 человек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Сертификаты, дипломы</w:t>
            </w:r>
          </w:p>
          <w:p w:rsidR="00E1076E" w:rsidRPr="00353EF0" w:rsidRDefault="00E1076E" w:rsidP="000077D0">
            <w:pPr>
              <w:jc w:val="both"/>
            </w:pPr>
            <w:r w:rsidRPr="00353EF0">
              <w:t>Войтихов Родислав ученик(ца) 3 классабалл: 42,195 место в конкурсе: Победитель место в субъекте/стране: 1 место в населенном пункте: 1</w:t>
            </w:r>
            <w:r w:rsidRPr="00353EF0">
              <w:br/>
              <w:t>Кравцова Алеся ученик(ца) 4 классабалл: 42,195 место в конкурсе: 1 место в субъекте/стране: 1 место в населенном пункте: 1</w:t>
            </w:r>
            <w:r w:rsidRPr="00353EF0">
              <w:br/>
              <w:t>Негодаев Илья ученик(ца) 3 классабалл: 42 место в конкурсе: Победитель место в субъекте/стране: 1 место в населенном пункте: 1</w:t>
            </w:r>
            <w:r w:rsidRPr="00353EF0">
              <w:br/>
            </w:r>
            <w:r w:rsidRPr="00353EF0">
              <w:br/>
              <w:t>Источник: </w:t>
            </w:r>
            <w:hyperlink r:id="rId10" w:history="1">
              <w:r w:rsidRPr="00353EF0">
                <w:rPr>
                  <w:rStyle w:val="a7"/>
                </w:rPr>
                <w:t>https://nic-snail.ru/users/awards/3342763</w:t>
              </w:r>
            </w:hyperlink>
            <w:r w:rsidRPr="00353EF0">
              <w:br/>
              <w:t>Центр «Снейл» - Массовые дистанционные образовательные конкурсы для детей и педагогов.</w:t>
            </w:r>
          </w:p>
        </w:tc>
      </w:tr>
      <w:tr w:rsidR="00E1076E" w:rsidRPr="00353EF0" w:rsidTr="00007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Конкурс – игра по русскому языку «Еж»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международный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105 человек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Сертификаты, дипломы</w:t>
            </w:r>
          </w:p>
          <w:p w:rsidR="00E1076E" w:rsidRPr="00353EF0" w:rsidRDefault="00E1076E" w:rsidP="000077D0">
            <w:pPr>
              <w:jc w:val="both"/>
            </w:pPr>
            <w:r w:rsidRPr="00353EF0">
              <w:t>Кваша Дана ученик(ца) 2 класса балл: 60 место в конкурсе: Победитель место в субъекте/стране: 1 место в населенном пункте: 1</w:t>
            </w:r>
          </w:p>
          <w:p w:rsidR="00E1076E" w:rsidRPr="00353EF0" w:rsidRDefault="00E1076E" w:rsidP="000077D0">
            <w:pPr>
              <w:jc w:val="both"/>
            </w:pPr>
            <w:r w:rsidRPr="00353EF0">
              <w:t>Гавришев Дмитрий ученик(ца) 3 классабалл: 57 место в конкурсе: Лауреат место в субъекте/стране: 2 место в населенном пункте: 1</w:t>
            </w:r>
          </w:p>
          <w:p w:rsidR="00E1076E" w:rsidRPr="00353EF0" w:rsidRDefault="00E1076E" w:rsidP="000077D0">
            <w:pPr>
              <w:jc w:val="both"/>
            </w:pPr>
            <w:r w:rsidRPr="00353EF0">
              <w:t>Шичанина Мария ученик(ца) 3 классабалл: 57 место в конкурсе: Лауреат место в субъекте/стране: 2 место в населенном пункте: 1</w:t>
            </w:r>
            <w:r w:rsidRPr="00353EF0">
              <w:br/>
            </w:r>
            <w:r w:rsidRPr="00353EF0">
              <w:lastRenderedPageBreak/>
              <w:t>Шипова Анна ученик(ца) 5 классабалл: 57 место в конкурсе: Лауреат место в субъекте/стране: 2 место в населенном пункте: 1</w:t>
            </w:r>
            <w:r w:rsidRPr="00353EF0">
              <w:br/>
            </w:r>
            <w:r w:rsidRPr="00353EF0">
              <w:br/>
              <w:t>Источник: </w:t>
            </w:r>
            <w:hyperlink r:id="rId11" w:history="1">
              <w:r w:rsidRPr="00353EF0">
                <w:rPr>
                  <w:rStyle w:val="a7"/>
                </w:rPr>
                <w:t>https://nic-snail.ru/users/awards/3386947</w:t>
              </w:r>
            </w:hyperlink>
            <w:r w:rsidRPr="00353EF0">
              <w:br/>
              <w:t>Центр «Снейл» - Массовые дистанционные образовательные конкурсы для детей и педагогов.</w:t>
            </w:r>
          </w:p>
          <w:p w:rsidR="00E1076E" w:rsidRPr="00353EF0" w:rsidRDefault="00E1076E" w:rsidP="000077D0">
            <w:pPr>
              <w:jc w:val="both"/>
            </w:pPr>
          </w:p>
        </w:tc>
      </w:tr>
      <w:tr w:rsidR="00E1076E" w:rsidRPr="00353EF0" w:rsidTr="00007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lastRenderedPageBreak/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 xml:space="preserve">творческого конкурса в рамках </w:t>
            </w:r>
            <w:r w:rsidRPr="00353EF0">
              <w:rPr>
                <w:lang w:val="en-US"/>
              </w:rPr>
              <w:t>VII</w:t>
            </w:r>
            <w:r w:rsidRPr="00353EF0">
              <w:t xml:space="preserve">  АРСКИХ ЧТЕНИЙ «Возродим Русь святую!».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Межрегиональный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67 человек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Сертификаты, дипломы</w:t>
            </w:r>
          </w:p>
        </w:tc>
      </w:tr>
      <w:tr w:rsidR="00E1076E" w:rsidRPr="00353EF0" w:rsidTr="000077D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 xml:space="preserve">Творческий конкурс  в  рамках  </w:t>
            </w:r>
            <w:r w:rsidRPr="00353EF0">
              <w:rPr>
                <w:lang w:val="en-US"/>
              </w:rPr>
              <w:t>XI</w:t>
            </w:r>
            <w:r w:rsidRPr="00353EF0">
              <w:t xml:space="preserve">  РОЖДЕСТВЕНСКОГО ФЕСТИВАЛЯ «ВОЗРОДИМ РУСЬ СВЯТУЮ!»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всероссийский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numPr>
                <w:ilvl w:val="0"/>
                <w:numId w:val="15"/>
              </w:numPr>
              <w:jc w:val="both"/>
            </w:pPr>
            <w:r w:rsidRPr="00353EF0">
              <w:t>4 классы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Сертификаты, дипломы</w:t>
            </w:r>
          </w:p>
        </w:tc>
      </w:tr>
      <w:tr w:rsidR="00E1076E" w:rsidRPr="00353EF0" w:rsidTr="000077D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Интеллектуальная  олимпиада «Наше наследие»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международный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r w:rsidRPr="00353EF0">
              <w:t>1,2, 3, 4 классы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76E" w:rsidRPr="00353EF0" w:rsidRDefault="00E1076E" w:rsidP="000077D0">
            <w:pPr>
              <w:jc w:val="both"/>
            </w:pPr>
            <w:r w:rsidRPr="00353EF0">
              <w:t>Сертификаты , дипломы</w:t>
            </w:r>
          </w:p>
        </w:tc>
      </w:tr>
    </w:tbl>
    <w:p w:rsidR="00634E97" w:rsidRDefault="00634E97" w:rsidP="00D829F0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</w:p>
    <w:p w:rsidR="00097405" w:rsidRPr="0080320A" w:rsidRDefault="001C3637" w:rsidP="001C3637">
      <w:pPr>
        <w:pStyle w:val="a3"/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097405" w:rsidRPr="0080320A">
        <w:rPr>
          <w:b/>
          <w:sz w:val="26"/>
          <w:szCs w:val="26"/>
        </w:rPr>
        <w:t>6. Участие обучающихся  в  мероприя</w:t>
      </w:r>
      <w:r w:rsidR="00097405">
        <w:rPr>
          <w:b/>
          <w:sz w:val="26"/>
          <w:szCs w:val="26"/>
        </w:rPr>
        <w:t xml:space="preserve">тиях творческой направленности </w:t>
      </w:r>
      <w:r w:rsidR="00097405" w:rsidRPr="0080320A">
        <w:rPr>
          <w:b/>
          <w:sz w:val="26"/>
          <w:szCs w:val="26"/>
        </w:rPr>
        <w:t xml:space="preserve">(конкурсы, смотры, фестивали) </w:t>
      </w:r>
      <w:r w:rsidR="005A3B62">
        <w:rPr>
          <w:b/>
          <w:sz w:val="26"/>
          <w:szCs w:val="26"/>
        </w:rPr>
        <w:t>2019 года.</w:t>
      </w:r>
    </w:p>
    <w:p w:rsidR="00097405" w:rsidRPr="0080320A" w:rsidRDefault="00097405" w:rsidP="00097405">
      <w:pPr>
        <w:pStyle w:val="a3"/>
        <w:tabs>
          <w:tab w:val="left" w:pos="426"/>
        </w:tabs>
        <w:jc w:val="both"/>
        <w:rPr>
          <w:color w:val="FF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984"/>
        <w:gridCol w:w="1559"/>
        <w:gridCol w:w="1559"/>
        <w:gridCol w:w="1985"/>
      </w:tblGrid>
      <w:tr w:rsidR="00097405" w:rsidRPr="0080320A" w:rsidTr="000077D0"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0320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0320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0320A">
              <w:rPr>
                <w:b/>
                <w:sz w:val="24"/>
                <w:szCs w:val="24"/>
              </w:rPr>
              <w:t>Число участников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0320A">
              <w:rPr>
                <w:b/>
                <w:sz w:val="22"/>
                <w:szCs w:val="24"/>
              </w:rPr>
              <w:t>Число победителей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0320A">
              <w:rPr>
                <w:b/>
                <w:sz w:val="24"/>
                <w:szCs w:val="24"/>
              </w:rPr>
              <w:t>Число призеров</w:t>
            </w:r>
          </w:p>
        </w:tc>
      </w:tr>
      <w:tr w:rsidR="00097405" w:rsidRPr="00DC1A08" w:rsidTr="000077D0">
        <w:trPr>
          <w:trHeight w:val="165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 xml:space="preserve">Городской проект «Школа безопасности» этап «Литературная гостиная» 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(школьная команда)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(школьная команда)</w:t>
            </w:r>
          </w:p>
        </w:tc>
      </w:tr>
      <w:tr w:rsidR="00097405" w:rsidRPr="00DC1A08" w:rsidTr="000077D0">
        <w:trPr>
          <w:trHeight w:val="121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 xml:space="preserve">Городской смотр-конкурс отрядов ДЮП «Горячие сердца» 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(школьный отряд)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(школьный отряд)</w:t>
            </w:r>
          </w:p>
        </w:tc>
      </w:tr>
      <w:tr w:rsidR="00097405" w:rsidRPr="00DC1A08" w:rsidTr="000077D0">
        <w:trPr>
          <w:trHeight w:val="136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Городской фестиваль детско-юношеского творчества по противопожарной тематике «Таланты за безопасность»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(творческий коллектив школы)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(творческий коллектив школы)</w:t>
            </w:r>
          </w:p>
        </w:tc>
      </w:tr>
      <w:tr w:rsidR="00097405" w:rsidRPr="00DC1A08" w:rsidTr="000077D0">
        <w:trPr>
          <w:trHeight w:val="150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Городские соревнования по пожарно-прикладному спорту среди юных пожарных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(школьная команда)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(школьная команда)</w:t>
            </w:r>
          </w:p>
        </w:tc>
      </w:tr>
      <w:tr w:rsidR="00097405" w:rsidRPr="00DC1A08" w:rsidTr="000077D0">
        <w:trPr>
          <w:trHeight w:val="136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Городской смотр готовности отрядов ЮИД «Новые поступки ЮИД»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(школьный отряд)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(школьный отряд)</w:t>
            </w:r>
          </w:p>
        </w:tc>
      </w:tr>
      <w:tr w:rsidR="00097405" w:rsidRPr="00DC1A08" w:rsidTr="000077D0">
        <w:trPr>
          <w:trHeight w:val="150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 xml:space="preserve">Городской конкурс – фестиваль отрядов ЮИД </w:t>
            </w:r>
            <w:r>
              <w:rPr>
                <w:sz w:val="22"/>
              </w:rPr>
              <w:lastRenderedPageBreak/>
              <w:t>«Безопасное колесо – 2019»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(школьный отряд)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(школьный отряд)</w:t>
            </w:r>
          </w:p>
        </w:tc>
      </w:tr>
      <w:tr w:rsidR="00097405" w:rsidRPr="00DC1A08" w:rsidTr="000077D0">
        <w:trPr>
          <w:trHeight w:val="180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Фестиваль «Детство без границ»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7405" w:rsidRPr="00DC1A08" w:rsidTr="000077D0">
        <w:trPr>
          <w:trHeight w:val="165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Городской молодежный патриотический фестиваль «Защитникам Азова – память поколений»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(творческий коллектив школы)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(творческий коллектив)</w:t>
            </w:r>
          </w:p>
        </w:tc>
      </w:tr>
      <w:tr w:rsidR="00097405" w:rsidRPr="00DC1A08" w:rsidTr="000077D0">
        <w:trPr>
          <w:trHeight w:val="165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Конкурс военно-патриотической песни «Гвоздики Отечества»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(творческий коллектив школы)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(творческий коллектив школы)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7405" w:rsidRPr="00DC1A08" w:rsidTr="000077D0">
        <w:trPr>
          <w:trHeight w:val="136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Конкурс плакатов «Я в Рабочие пойду»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(школьная команда)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(школьная команда)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7405" w:rsidRPr="00DC1A08" w:rsidTr="000077D0">
        <w:trPr>
          <w:trHeight w:val="136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Смотр-конкурс детского творчества на противопожарную тематику «Неопалимая купина»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97405" w:rsidRPr="00DC1A08" w:rsidTr="000077D0">
        <w:trPr>
          <w:trHeight w:val="150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Конкур «ЮИДовцы Дона- социальные волонтёры»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(школьный отряд)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(школьный отряд)</w:t>
            </w:r>
          </w:p>
        </w:tc>
      </w:tr>
      <w:tr w:rsidR="00097405" w:rsidRPr="00DC1A08" w:rsidTr="000077D0">
        <w:trPr>
          <w:trHeight w:val="121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Военно-патриотический квест «Путь к Победе»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(школьная команда)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7405" w:rsidRPr="00DC1A08" w:rsidTr="000077D0">
        <w:trPr>
          <w:trHeight w:val="165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Фестиваль школьных команд КВН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(школьная команда)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7405" w:rsidRPr="00DC1A08" w:rsidTr="000077D0">
        <w:trPr>
          <w:trHeight w:val="136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Городской фестиваль военно- патриотической песни «Россия молодая»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(творческий коллектив школы)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7405" w:rsidRPr="00DC1A08" w:rsidTr="000077D0">
        <w:trPr>
          <w:trHeight w:val="150"/>
        </w:trPr>
        <w:tc>
          <w:tcPr>
            <w:tcW w:w="2802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rPr>
                <w:sz w:val="22"/>
              </w:rPr>
            </w:pPr>
            <w:r>
              <w:rPr>
                <w:sz w:val="22"/>
              </w:rPr>
              <w:t>Конкурс детского юношеского творчества программа «Продвижение»</w:t>
            </w:r>
          </w:p>
        </w:tc>
        <w:tc>
          <w:tcPr>
            <w:tcW w:w="1984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097405" w:rsidRPr="0080320A" w:rsidRDefault="00097405" w:rsidP="000077D0">
            <w:pPr>
              <w:pStyle w:val="a3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97405" w:rsidRDefault="00097405" w:rsidP="00D829F0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</w:p>
    <w:p w:rsidR="000077D0" w:rsidRDefault="000077D0" w:rsidP="000077D0">
      <w:pPr>
        <w:pStyle w:val="a3"/>
        <w:tabs>
          <w:tab w:val="left" w:pos="426"/>
        </w:tabs>
        <w:rPr>
          <w:b/>
          <w:sz w:val="26"/>
          <w:szCs w:val="26"/>
        </w:rPr>
      </w:pPr>
      <w:r w:rsidRPr="001C53AB">
        <w:rPr>
          <w:b/>
          <w:sz w:val="26"/>
          <w:szCs w:val="26"/>
        </w:rPr>
        <w:t xml:space="preserve">3.7. Участие обучающихся  в  мероприятиях спортивной направленности                      (спартакиада, соревнования, турниры) </w:t>
      </w:r>
      <w:r>
        <w:rPr>
          <w:b/>
          <w:sz w:val="26"/>
          <w:szCs w:val="26"/>
        </w:rPr>
        <w:t xml:space="preserve">в </w:t>
      </w:r>
      <w:r w:rsidRPr="001C53AB">
        <w:rPr>
          <w:b/>
          <w:sz w:val="26"/>
          <w:szCs w:val="26"/>
        </w:rPr>
        <w:t>2019 год</w:t>
      </w:r>
      <w:r>
        <w:rPr>
          <w:b/>
          <w:sz w:val="26"/>
          <w:szCs w:val="26"/>
        </w:rPr>
        <w:t>у.</w:t>
      </w:r>
    </w:p>
    <w:p w:rsidR="000077D0" w:rsidRPr="001C53AB" w:rsidRDefault="000077D0" w:rsidP="000077D0">
      <w:pPr>
        <w:pStyle w:val="a3"/>
        <w:tabs>
          <w:tab w:val="left" w:pos="426"/>
        </w:tabs>
        <w:rPr>
          <w:b/>
          <w:sz w:val="26"/>
          <w:szCs w:val="26"/>
        </w:rPr>
      </w:pPr>
    </w:p>
    <w:tbl>
      <w:tblPr>
        <w:tblStyle w:val="af3"/>
        <w:tblW w:w="9747" w:type="dxa"/>
        <w:tblLook w:val="04A0"/>
      </w:tblPr>
      <w:tblGrid>
        <w:gridCol w:w="2504"/>
        <w:gridCol w:w="1884"/>
        <w:gridCol w:w="1503"/>
        <w:gridCol w:w="1565"/>
        <w:gridCol w:w="2291"/>
      </w:tblGrid>
      <w:tr w:rsidR="000077D0" w:rsidRPr="00353EF0" w:rsidTr="000077D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jc w:val="center"/>
              <w:rPr>
                <w:lang w:eastAsia="en-US"/>
              </w:rPr>
            </w:pPr>
            <w:r w:rsidRPr="00353EF0">
              <w:rPr>
                <w:lang w:eastAsia="en-US"/>
              </w:rPr>
              <w:t>Название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jc w:val="center"/>
              <w:rPr>
                <w:lang w:eastAsia="en-US"/>
              </w:rPr>
            </w:pPr>
            <w:r w:rsidRPr="00353EF0">
              <w:rPr>
                <w:lang w:eastAsia="en-US"/>
              </w:rPr>
              <w:t>Уровень проведения (школа, город, область)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jc w:val="center"/>
              <w:rPr>
                <w:lang w:eastAsia="en-US"/>
              </w:rPr>
            </w:pPr>
            <w:r w:rsidRPr="00353EF0">
              <w:rPr>
                <w:lang w:eastAsia="en-US"/>
              </w:rPr>
              <w:t>Участники (общее число)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53EF0">
              <w:rPr>
                <w:b/>
                <w:sz w:val="24"/>
                <w:szCs w:val="24"/>
                <w:lang w:eastAsia="en-US"/>
              </w:rPr>
              <w:t>Число 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pStyle w:val="a3"/>
              <w:tabs>
                <w:tab w:val="left" w:pos="42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53EF0">
              <w:rPr>
                <w:b/>
                <w:sz w:val="24"/>
                <w:szCs w:val="24"/>
                <w:lang w:eastAsia="en-US"/>
              </w:rPr>
              <w:t>Число призеров</w:t>
            </w:r>
          </w:p>
        </w:tc>
      </w:tr>
      <w:tr w:rsidR="000077D0" w:rsidRPr="00353EF0" w:rsidTr="000077D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Городские соревнования по баскетболу на Кубок, посвященный освобождению Азова от немецко-фашистских захватчиков.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18 человека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 xml:space="preserve">Соревнования по дартсу 5-11 класс «Ворошиловский стрелок», посвященные 75 </w:t>
            </w:r>
            <w:r w:rsidRPr="00353EF0">
              <w:lastRenderedPageBreak/>
              <w:t>годовщине освобождения г.Азова от немецко-фашистских захватчиков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r w:rsidRPr="00353EF0">
              <w:lastRenderedPageBreak/>
              <w:t>муниципальный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154 человек</w:t>
            </w:r>
          </w:p>
          <w:p w:rsidR="000077D0" w:rsidRPr="00353EF0" w:rsidRDefault="000077D0" w:rsidP="000077D0">
            <w:pPr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</w:t>
            </w:r>
          </w:p>
          <w:p w:rsidR="000077D0" w:rsidRPr="00353EF0" w:rsidRDefault="000077D0" w:rsidP="000077D0">
            <w:pPr>
              <w:rPr>
                <w:lang w:eastAsia="en-US"/>
              </w:rPr>
            </w:pPr>
          </w:p>
        </w:tc>
      </w:tr>
      <w:tr w:rsidR="000077D0" w:rsidRPr="00353EF0" w:rsidTr="000077D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lastRenderedPageBreak/>
              <w:t>Соревнования 5-11 класс «Полоса разведчика» посвященные Дню памяти воинов-интернационалистов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188 человек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12</w:t>
            </w:r>
          </w:p>
        </w:tc>
      </w:tr>
      <w:tr w:rsidR="000077D0" w:rsidRPr="00353EF0" w:rsidTr="000077D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Военизированная эстафета, посвященная   Дню защитника Отечества для учащихся 9-11классов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r w:rsidRPr="00353EF0">
              <w:t>школьный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40 человек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1(команда)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 (команда)</w:t>
            </w:r>
          </w:p>
        </w:tc>
      </w:tr>
      <w:tr w:rsidR="000077D0" w:rsidRPr="00353EF0" w:rsidTr="000077D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Зимний фестиваль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7 человек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</w:t>
            </w:r>
          </w:p>
        </w:tc>
      </w:tr>
      <w:tr w:rsidR="000077D0" w:rsidRPr="00353EF0" w:rsidTr="000077D0">
        <w:tc>
          <w:tcPr>
            <w:tcW w:w="2447" w:type="dxa"/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Лично-командное первенство города Азова по стрельбе из пневматического оружия среди учебных заведений города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10 человека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(команда)</w:t>
            </w:r>
          </w:p>
          <w:p w:rsidR="000077D0" w:rsidRPr="00353EF0" w:rsidRDefault="000077D0" w:rsidP="000077D0">
            <w:pPr>
              <w:rPr>
                <w:lang w:eastAsia="en-US"/>
              </w:rPr>
            </w:pPr>
          </w:p>
        </w:tc>
      </w:tr>
      <w:tr w:rsidR="000077D0" w:rsidRPr="00353EF0" w:rsidTr="000077D0">
        <w:tc>
          <w:tcPr>
            <w:tcW w:w="2447" w:type="dxa"/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«Веселые старты» среди обучающихся 3х классов общеобразовательных учреждений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25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1(команда)</w:t>
            </w:r>
          </w:p>
        </w:tc>
        <w:tc>
          <w:tcPr>
            <w:tcW w:w="2551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Городская весенняя Спартакиада «Призывник - 2019»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10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(команда)</w:t>
            </w:r>
          </w:p>
        </w:tc>
      </w:tr>
      <w:tr w:rsidR="000077D0" w:rsidRPr="00353EF0" w:rsidTr="000077D0">
        <w:tc>
          <w:tcPr>
            <w:tcW w:w="2447" w:type="dxa"/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Городские соревнования по футболу «Кожаный мяч»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18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b/>
                <w:lang w:eastAsia="en-US"/>
              </w:rPr>
            </w:pPr>
            <w:r w:rsidRPr="00353EF0">
              <w:rPr>
                <w:b/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  <w:hideMark/>
          </w:tcPr>
          <w:p w:rsidR="000077D0" w:rsidRPr="00353EF0" w:rsidRDefault="000077D0" w:rsidP="000077D0">
            <w:r w:rsidRPr="00353EF0">
              <w:t>Муниципальный этап «Президентских состязаний и Президентских игр»</w:t>
            </w:r>
          </w:p>
          <w:p w:rsidR="000077D0" w:rsidRPr="00353EF0" w:rsidRDefault="000077D0" w:rsidP="000077D0"/>
          <w:p w:rsidR="000077D0" w:rsidRPr="00353EF0" w:rsidRDefault="000077D0" w:rsidP="000077D0">
            <w:pPr>
              <w:snapToGrid w:val="0"/>
              <w:spacing w:line="100" w:lineRule="atLeast"/>
            </w:pP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20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(в командном зачете)</w:t>
            </w:r>
          </w:p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(в личном)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 xml:space="preserve">Соревнования по </w:t>
            </w:r>
            <w:r w:rsidRPr="00353EF0">
              <w:lastRenderedPageBreak/>
              <w:t xml:space="preserve">футболу на «Кубок Победы» среди общеобразовательных учреждений г. Азова, посвященных 73 годовщине Победы в ВОВ 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lastRenderedPageBreak/>
              <w:t>муниципальный</w:t>
            </w:r>
          </w:p>
        </w:tc>
        <w:tc>
          <w:tcPr>
            <w:tcW w:w="1552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18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lastRenderedPageBreak/>
              <w:t>Лично-командное Первенство г.Азова по легкой атлетике среди школьников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22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4 (в личном зачёте)</w:t>
            </w:r>
          </w:p>
        </w:tc>
        <w:tc>
          <w:tcPr>
            <w:tcW w:w="2551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 (в личном зачёте)</w:t>
            </w:r>
          </w:p>
        </w:tc>
      </w:tr>
      <w:tr w:rsidR="000077D0" w:rsidRPr="00353EF0" w:rsidTr="000077D0">
        <w:tc>
          <w:tcPr>
            <w:tcW w:w="2447" w:type="dxa"/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Соревнования по волейболу среди учащихся общеобразовательных учреждений, посвященные дню Победы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10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 xml:space="preserve">0 </w:t>
            </w:r>
          </w:p>
        </w:tc>
      </w:tr>
      <w:tr w:rsidR="000077D0" w:rsidRPr="00353EF0" w:rsidTr="000077D0">
        <w:tc>
          <w:tcPr>
            <w:tcW w:w="2447" w:type="dxa"/>
            <w:hideMark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Городская традиционная легкоатлетическая эстафета среди учащейся молодежи, посвященная 75-ой годовщине Победы в Великой отечественной войне.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 xml:space="preserve"> 6 человека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  <w:hideMark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Школьный этап Спартакиады школьников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Школьный (апробация)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160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-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Лично-командное первенство г.Азова по л/а троеборью «Шиповка юных» среди общеобразовательных учреждений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24 человека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(команда)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Муниципальный этап Спартакиады школьников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16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Открытый турнир г.Азова по пулевой стрельбе из пневматического оружия и лука «Кубок Победы»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7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ГТО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35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(команда)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Городской день бега «Кросс наций - 2019»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194 чел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8 (личники)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9 (личники)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Городские соревнования по футболу «Кожаный мяч»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18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lastRenderedPageBreak/>
              <w:t>Лично-командное Первенство г.Азова по легкой атлетике среди школьников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22 человека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5 (личники)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4 (личники)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Городская военно-спортивная игра «Орленок»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11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Осенняя спартакиада «Призывник - 2019»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10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(команда)</w:t>
            </w:r>
          </w:p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(личник)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Городские соревнования по футболу «Кожаный мяч»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18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Лично-командное Первенство по настольному теннису среди команд общеобразовательных учреждений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9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(команда) 1 (личное)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ВсОШ по физической культуре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9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3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ВсОШ по ОБЖ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6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 xml:space="preserve">Кубок Азова по волейболу 9-11 классы 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20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2 (команда)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Командное Первенство по шахматам «Белая ладья»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4 человека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Зональные соревнования по волейболу «Серебряный мяч»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региональный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10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1(команда)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Первенство города по баскетболу 3x3 среди обучающихся  общеобразовательных учреждений.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8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(команда)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Городской конкурс «Оказание первой медицинской помощи пострадавшему»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3 человека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Турнир г. Азова по волейболу памяти кавалера двух орденов «Славы», ветерана спорта Г.К.Курдюмова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11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(команда)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>Областные соревнования по мини-футболу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t>областной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9 человек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1 (команда)</w:t>
            </w:r>
          </w:p>
        </w:tc>
      </w:tr>
      <w:tr w:rsidR="000077D0" w:rsidRPr="00353EF0" w:rsidTr="000077D0">
        <w:tc>
          <w:tcPr>
            <w:tcW w:w="2447" w:type="dxa"/>
          </w:tcPr>
          <w:p w:rsidR="000077D0" w:rsidRPr="00353EF0" w:rsidRDefault="000077D0" w:rsidP="000077D0">
            <w:pPr>
              <w:snapToGrid w:val="0"/>
              <w:spacing w:line="100" w:lineRule="atLeast"/>
            </w:pPr>
            <w:r w:rsidRPr="00353EF0">
              <w:t xml:space="preserve">Предновогодние соревнования города </w:t>
            </w:r>
            <w:r w:rsidRPr="00353EF0">
              <w:lastRenderedPageBreak/>
              <w:t>Азова по стрельбе из электронного оружия.</w:t>
            </w:r>
          </w:p>
        </w:tc>
        <w:tc>
          <w:tcPr>
            <w:tcW w:w="1745" w:type="dxa"/>
          </w:tcPr>
          <w:p w:rsidR="000077D0" w:rsidRPr="00353EF0" w:rsidRDefault="000077D0" w:rsidP="000077D0">
            <w:r w:rsidRPr="00353EF0">
              <w:lastRenderedPageBreak/>
              <w:t>муниципальный</w:t>
            </w:r>
          </w:p>
        </w:tc>
        <w:tc>
          <w:tcPr>
            <w:tcW w:w="15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4 человека</w:t>
            </w:r>
          </w:p>
        </w:tc>
        <w:tc>
          <w:tcPr>
            <w:tcW w:w="1452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  <w:tc>
          <w:tcPr>
            <w:tcW w:w="2551" w:type="dxa"/>
          </w:tcPr>
          <w:p w:rsidR="000077D0" w:rsidRPr="00353EF0" w:rsidRDefault="000077D0" w:rsidP="000077D0">
            <w:pPr>
              <w:rPr>
                <w:lang w:eastAsia="en-US"/>
              </w:rPr>
            </w:pPr>
            <w:r w:rsidRPr="00353EF0">
              <w:rPr>
                <w:lang w:eastAsia="en-US"/>
              </w:rPr>
              <w:t>0</w:t>
            </w:r>
          </w:p>
        </w:tc>
      </w:tr>
    </w:tbl>
    <w:p w:rsidR="00664DC2" w:rsidRDefault="00664DC2" w:rsidP="00353EF0">
      <w:pPr>
        <w:pStyle w:val="a3"/>
        <w:tabs>
          <w:tab w:val="left" w:pos="588"/>
        </w:tabs>
        <w:rPr>
          <w:b/>
          <w:color w:val="000000"/>
          <w:sz w:val="26"/>
          <w:szCs w:val="26"/>
          <w:highlight w:val="yellow"/>
        </w:rPr>
      </w:pPr>
    </w:p>
    <w:p w:rsidR="005A5419" w:rsidRDefault="00D829F0" w:rsidP="00231992">
      <w:pPr>
        <w:pStyle w:val="a3"/>
        <w:tabs>
          <w:tab w:val="left" w:pos="588"/>
        </w:tabs>
        <w:jc w:val="center"/>
        <w:rPr>
          <w:b/>
          <w:color w:val="000000"/>
          <w:sz w:val="26"/>
          <w:szCs w:val="26"/>
        </w:rPr>
      </w:pPr>
      <w:r w:rsidRPr="00353EF0">
        <w:rPr>
          <w:b/>
          <w:color w:val="000000"/>
          <w:sz w:val="26"/>
          <w:szCs w:val="26"/>
        </w:rPr>
        <w:t>3.</w:t>
      </w:r>
      <w:r w:rsidR="005A5419" w:rsidRPr="00353EF0">
        <w:rPr>
          <w:b/>
          <w:color w:val="000000"/>
          <w:sz w:val="26"/>
          <w:szCs w:val="26"/>
        </w:rPr>
        <w:t>8</w:t>
      </w:r>
      <w:r w:rsidRPr="00353EF0">
        <w:rPr>
          <w:b/>
          <w:color w:val="000000"/>
          <w:sz w:val="26"/>
          <w:szCs w:val="26"/>
        </w:rPr>
        <w:t xml:space="preserve">. </w:t>
      </w:r>
      <w:r w:rsidR="00192F07" w:rsidRPr="00353EF0">
        <w:rPr>
          <w:b/>
          <w:color w:val="000000"/>
          <w:sz w:val="26"/>
          <w:szCs w:val="26"/>
        </w:rPr>
        <w:t xml:space="preserve">Трудоустройство выпускников </w:t>
      </w:r>
      <w:r w:rsidR="002A0719" w:rsidRPr="00353EF0">
        <w:rPr>
          <w:b/>
          <w:color w:val="000000"/>
          <w:sz w:val="26"/>
          <w:szCs w:val="26"/>
        </w:rPr>
        <w:t>2019</w:t>
      </w:r>
      <w:r w:rsidRPr="00353EF0">
        <w:rPr>
          <w:b/>
          <w:color w:val="000000"/>
          <w:sz w:val="26"/>
          <w:szCs w:val="26"/>
        </w:rPr>
        <w:t xml:space="preserve"> учебного года</w:t>
      </w:r>
    </w:p>
    <w:p w:rsidR="00346706" w:rsidRDefault="00346706" w:rsidP="00231992">
      <w:pPr>
        <w:pStyle w:val="a3"/>
        <w:tabs>
          <w:tab w:val="left" w:pos="588"/>
        </w:tabs>
        <w:jc w:val="center"/>
        <w:rPr>
          <w:b/>
          <w:color w:val="000000"/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1559"/>
        <w:gridCol w:w="1468"/>
        <w:gridCol w:w="1509"/>
        <w:gridCol w:w="681"/>
        <w:gridCol w:w="820"/>
        <w:gridCol w:w="1192"/>
        <w:gridCol w:w="1425"/>
        <w:gridCol w:w="1235"/>
      </w:tblGrid>
      <w:tr w:rsidR="00346706" w:rsidRPr="008173C0" w:rsidTr="00B72E9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 xml:space="preserve">Всего обучающихся </w:t>
            </w:r>
            <w:r w:rsidRPr="000806D3">
              <w:rPr>
                <w:b/>
                <w:sz w:val="22"/>
                <w:szCs w:val="22"/>
              </w:rPr>
              <w:t>9 классов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Продолжают обучение в школе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Продолжают обучение в другой школе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СПО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ПУ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кадетский корпус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Трудоустроены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Не работают и не учатся</w:t>
            </w:r>
          </w:p>
        </w:tc>
      </w:tr>
      <w:tr w:rsidR="00346706" w:rsidRPr="008173C0" w:rsidTr="00B72E9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A0719" w:rsidRDefault="002A0719" w:rsidP="00623D01">
      <w:pPr>
        <w:pStyle w:val="a3"/>
        <w:jc w:val="center"/>
        <w:rPr>
          <w:b/>
          <w:color w:val="000000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"/>
        <w:gridCol w:w="1418"/>
        <w:gridCol w:w="1417"/>
        <w:gridCol w:w="567"/>
        <w:gridCol w:w="567"/>
        <w:gridCol w:w="851"/>
        <w:gridCol w:w="601"/>
        <w:gridCol w:w="567"/>
        <w:gridCol w:w="850"/>
        <w:gridCol w:w="817"/>
        <w:gridCol w:w="1276"/>
      </w:tblGrid>
      <w:tr w:rsidR="00346706" w:rsidRPr="008173C0" w:rsidTr="00B72E96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Всего выпускников</w:t>
            </w:r>
            <w:r>
              <w:rPr>
                <w:sz w:val="22"/>
                <w:szCs w:val="22"/>
              </w:rPr>
              <w:t xml:space="preserve"> </w:t>
            </w:r>
            <w:r w:rsidRPr="000806D3">
              <w:rPr>
                <w:b/>
                <w:sz w:val="22"/>
                <w:szCs w:val="22"/>
              </w:rPr>
              <w:t>11 класса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медалисты</w:t>
            </w:r>
          </w:p>
          <w:p w:rsidR="00346706" w:rsidRPr="008173C0" w:rsidRDefault="00346706" w:rsidP="001911F8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ВУЗы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r w:rsidRPr="008173C0">
              <w:rPr>
                <w:sz w:val="22"/>
                <w:szCs w:val="22"/>
              </w:rPr>
              <w:t>СПО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ПУ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Трудоус</w:t>
            </w:r>
          </w:p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троены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Не работают и не учатся</w:t>
            </w:r>
          </w:p>
        </w:tc>
      </w:tr>
      <w:tr w:rsidR="00346706" w:rsidRPr="008173C0" w:rsidTr="00B72E96">
        <w:trPr>
          <w:cantSplit/>
          <w:trHeight w:val="175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706" w:rsidRPr="008173C0" w:rsidRDefault="00346706" w:rsidP="001911F8">
            <w:pPr>
              <w:ind w:left="113" w:right="113"/>
              <w:jc w:val="center"/>
            </w:pPr>
            <w:r w:rsidRPr="008173C0">
              <w:rPr>
                <w:sz w:val="22"/>
                <w:szCs w:val="22"/>
              </w:rPr>
              <w:t>Продолжают обучение в ВУЗе 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706" w:rsidRPr="008173C0" w:rsidRDefault="00346706" w:rsidP="001911F8">
            <w:pPr>
              <w:ind w:left="113" w:right="113"/>
              <w:jc w:val="center"/>
            </w:pPr>
            <w:r w:rsidRPr="008173C0">
              <w:rPr>
                <w:sz w:val="22"/>
                <w:szCs w:val="22"/>
              </w:rPr>
              <w:t>Продолжают обучение в ВУЗе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46706" w:rsidRPr="008173C0" w:rsidRDefault="00346706" w:rsidP="001911F8">
            <w:pPr>
              <w:ind w:left="113" w:right="113"/>
              <w:jc w:val="center"/>
            </w:pPr>
            <w:r w:rsidRPr="008173C0">
              <w:rPr>
                <w:sz w:val="22"/>
                <w:szCs w:val="22"/>
              </w:rPr>
              <w:t>За пределами РФ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 w:rsidRPr="008173C0">
              <w:rPr>
                <w:sz w:val="22"/>
                <w:szCs w:val="22"/>
              </w:rPr>
              <w:t>РО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snapToGrid w:val="0"/>
              <w:jc w:val="center"/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snapToGrid w:val="0"/>
              <w:jc w:val="center"/>
            </w:pPr>
          </w:p>
        </w:tc>
      </w:tr>
      <w:tr w:rsidR="00346706" w:rsidRPr="008173C0" w:rsidTr="00B72E96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706" w:rsidRPr="008173C0" w:rsidRDefault="00346706" w:rsidP="001911F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46706" w:rsidRDefault="00346706" w:rsidP="00623D01">
      <w:pPr>
        <w:pStyle w:val="a3"/>
        <w:jc w:val="center"/>
        <w:rPr>
          <w:b/>
          <w:color w:val="000000"/>
          <w:sz w:val="26"/>
          <w:szCs w:val="26"/>
        </w:rPr>
      </w:pPr>
    </w:p>
    <w:p w:rsidR="00B72E96" w:rsidRPr="00B72E96" w:rsidRDefault="00B72E96" w:rsidP="00B72E96">
      <w:pPr>
        <w:pStyle w:val="a3"/>
        <w:jc w:val="center"/>
        <w:rPr>
          <w:b/>
          <w:color w:val="000000"/>
          <w:sz w:val="26"/>
          <w:szCs w:val="26"/>
        </w:rPr>
      </w:pPr>
      <w:r w:rsidRPr="00B269B8">
        <w:rPr>
          <w:b/>
          <w:color w:val="000000"/>
          <w:sz w:val="26"/>
          <w:szCs w:val="26"/>
        </w:rPr>
        <w:t>РАЗДЕЛ 4. КАДРОВОЕ ОБЕСПЕЧЕНИЕ ОБРАЗОВАТЕЛЬНОГО ПРОЦЕССА</w:t>
      </w:r>
      <w:r>
        <w:rPr>
          <w:b/>
          <w:color w:val="000000"/>
          <w:sz w:val="26"/>
          <w:szCs w:val="26"/>
        </w:rPr>
        <w:t xml:space="preserve"> </w:t>
      </w:r>
      <w:r w:rsidRPr="00B72E96">
        <w:rPr>
          <w:color w:val="000000"/>
          <w:sz w:val="26"/>
          <w:szCs w:val="26"/>
        </w:rPr>
        <w:t>(на 30.12.2019)</w:t>
      </w:r>
    </w:p>
    <w:p w:rsidR="00B72E96" w:rsidRPr="00B269B8" w:rsidRDefault="00B72E96" w:rsidP="00B72E96">
      <w:pPr>
        <w:pStyle w:val="a3"/>
        <w:tabs>
          <w:tab w:val="left" w:pos="14"/>
          <w:tab w:val="left" w:pos="574"/>
        </w:tabs>
        <w:jc w:val="both"/>
        <w:rPr>
          <w:b/>
          <w:color w:val="000000"/>
          <w:sz w:val="26"/>
          <w:szCs w:val="26"/>
        </w:rPr>
      </w:pPr>
      <w:r w:rsidRPr="00B269B8">
        <w:rPr>
          <w:b/>
          <w:color w:val="000000"/>
          <w:sz w:val="26"/>
          <w:szCs w:val="26"/>
        </w:rPr>
        <w:t>4.1.       Характеристика учительских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11"/>
        <w:gridCol w:w="2952"/>
        <w:gridCol w:w="1499"/>
        <w:gridCol w:w="1401"/>
      </w:tblGrid>
      <w:tr w:rsidR="00B72E96" w:rsidRPr="00B269B8" w:rsidTr="001911F8">
        <w:tc>
          <w:tcPr>
            <w:tcW w:w="6802" w:type="dxa"/>
            <w:gridSpan w:val="3"/>
          </w:tcPr>
          <w:p w:rsidR="00B72E96" w:rsidRPr="00B269B8" w:rsidRDefault="00B72E96" w:rsidP="001911F8">
            <w:pPr>
              <w:jc w:val="center"/>
              <w:rPr>
                <w:b/>
              </w:rPr>
            </w:pPr>
            <w:r w:rsidRPr="00B269B8">
              <w:rPr>
                <w:b/>
              </w:rPr>
              <w:t>Показатель</w:t>
            </w:r>
          </w:p>
        </w:tc>
        <w:tc>
          <w:tcPr>
            <w:tcW w:w="1499" w:type="dxa"/>
          </w:tcPr>
          <w:p w:rsidR="00B72E96" w:rsidRPr="00B269B8" w:rsidRDefault="00B72E96" w:rsidP="001911F8">
            <w:pPr>
              <w:jc w:val="center"/>
              <w:rPr>
                <w:b/>
              </w:rPr>
            </w:pPr>
            <w:r w:rsidRPr="00B269B8">
              <w:rPr>
                <w:b/>
              </w:rPr>
              <w:t>Количество человек</w:t>
            </w:r>
          </w:p>
        </w:tc>
        <w:tc>
          <w:tcPr>
            <w:tcW w:w="1129" w:type="dxa"/>
          </w:tcPr>
          <w:p w:rsidR="00B72E96" w:rsidRPr="00B269B8" w:rsidRDefault="00B72E96" w:rsidP="001911F8">
            <w:pPr>
              <w:jc w:val="center"/>
              <w:rPr>
                <w:b/>
              </w:rPr>
            </w:pPr>
            <w:r w:rsidRPr="00B269B8">
              <w:rPr>
                <w:b/>
              </w:rPr>
              <w:t>%</w:t>
            </w:r>
          </w:p>
        </w:tc>
      </w:tr>
      <w:tr w:rsidR="00B72E96" w:rsidRPr="00B269B8" w:rsidTr="001911F8">
        <w:tc>
          <w:tcPr>
            <w:tcW w:w="6802" w:type="dxa"/>
            <w:gridSpan w:val="3"/>
          </w:tcPr>
          <w:p w:rsidR="00B72E96" w:rsidRPr="00B269B8" w:rsidRDefault="00B72E96" w:rsidP="001911F8">
            <w:pPr>
              <w:jc w:val="center"/>
            </w:pPr>
            <w:r w:rsidRPr="00B269B8">
              <w:t>Всего педагогических работников (количество человек)</w:t>
            </w:r>
          </w:p>
        </w:tc>
        <w:tc>
          <w:tcPr>
            <w:tcW w:w="2628" w:type="dxa"/>
            <w:gridSpan w:val="2"/>
          </w:tcPr>
          <w:p w:rsidR="00B72E96" w:rsidRPr="00B269B8" w:rsidRDefault="00B72E96" w:rsidP="001911F8">
            <w:pPr>
              <w:jc w:val="center"/>
            </w:pPr>
            <w:r w:rsidRPr="00B269B8">
              <w:t>59</w:t>
            </w:r>
          </w:p>
        </w:tc>
      </w:tr>
      <w:tr w:rsidR="00B72E96" w:rsidRPr="00B269B8" w:rsidTr="001911F8">
        <w:tc>
          <w:tcPr>
            <w:tcW w:w="6802" w:type="dxa"/>
            <w:gridSpan w:val="3"/>
          </w:tcPr>
          <w:p w:rsidR="00B72E96" w:rsidRPr="00B269B8" w:rsidRDefault="00B72E96" w:rsidP="001911F8">
            <w:pPr>
              <w:jc w:val="center"/>
            </w:pPr>
            <w:r w:rsidRPr="00B269B8">
              <w:t>Укомплектованность штата педагогических работников (%)</w:t>
            </w:r>
          </w:p>
        </w:tc>
        <w:tc>
          <w:tcPr>
            <w:tcW w:w="2628" w:type="dxa"/>
            <w:gridSpan w:val="2"/>
          </w:tcPr>
          <w:p w:rsidR="00B72E96" w:rsidRPr="00B269B8" w:rsidRDefault="00B72E96" w:rsidP="001911F8">
            <w:pPr>
              <w:jc w:val="center"/>
            </w:pPr>
            <w:r w:rsidRPr="00B269B8">
              <w:t>98%</w:t>
            </w:r>
          </w:p>
        </w:tc>
      </w:tr>
      <w:tr w:rsidR="00B72E96" w:rsidRPr="00B269B8" w:rsidTr="001911F8">
        <w:tc>
          <w:tcPr>
            <w:tcW w:w="6802" w:type="dxa"/>
            <w:gridSpan w:val="3"/>
          </w:tcPr>
          <w:p w:rsidR="00B72E96" w:rsidRPr="00B269B8" w:rsidRDefault="00B72E96" w:rsidP="001911F8">
            <w:pPr>
              <w:jc w:val="center"/>
            </w:pPr>
            <w:r w:rsidRPr="00B269B8">
              <w:t>Из них внешних совместителей</w:t>
            </w:r>
          </w:p>
        </w:tc>
        <w:tc>
          <w:tcPr>
            <w:tcW w:w="1499" w:type="dxa"/>
          </w:tcPr>
          <w:p w:rsidR="00B72E96" w:rsidRPr="00B269B8" w:rsidRDefault="00B72E96" w:rsidP="001911F8">
            <w:pPr>
              <w:jc w:val="center"/>
            </w:pPr>
            <w:r w:rsidRPr="00B269B8">
              <w:t>0</w:t>
            </w:r>
          </w:p>
        </w:tc>
        <w:tc>
          <w:tcPr>
            <w:tcW w:w="1129" w:type="dxa"/>
          </w:tcPr>
          <w:p w:rsidR="00B72E96" w:rsidRPr="00B269B8" w:rsidRDefault="00B72E96" w:rsidP="001911F8">
            <w:pPr>
              <w:jc w:val="center"/>
            </w:pPr>
            <w:r w:rsidRPr="00B269B8">
              <w:t>0%</w:t>
            </w:r>
          </w:p>
        </w:tc>
      </w:tr>
      <w:tr w:rsidR="00B72E96" w:rsidRPr="00B269B8" w:rsidTr="001911F8">
        <w:tc>
          <w:tcPr>
            <w:tcW w:w="6802" w:type="dxa"/>
            <w:gridSpan w:val="3"/>
          </w:tcPr>
          <w:p w:rsidR="00B72E96" w:rsidRPr="00B269B8" w:rsidRDefault="00B72E96" w:rsidP="001911F8">
            <w:pPr>
              <w:jc w:val="center"/>
            </w:pPr>
            <w:r w:rsidRPr="00B269B8">
              <w:t>Наличие вакансий (указать должности)</w:t>
            </w:r>
          </w:p>
        </w:tc>
        <w:tc>
          <w:tcPr>
            <w:tcW w:w="1499" w:type="dxa"/>
          </w:tcPr>
          <w:p w:rsidR="00B72E96" w:rsidRPr="00B269B8" w:rsidRDefault="00B72E96" w:rsidP="001911F8">
            <w:pPr>
              <w:jc w:val="center"/>
            </w:pPr>
            <w:r w:rsidRPr="00B269B8">
              <w:t>1</w:t>
            </w:r>
          </w:p>
        </w:tc>
        <w:tc>
          <w:tcPr>
            <w:tcW w:w="1129" w:type="dxa"/>
          </w:tcPr>
          <w:p w:rsidR="00B72E96" w:rsidRPr="00B269B8" w:rsidRDefault="00B72E96" w:rsidP="001911F8">
            <w:pPr>
              <w:jc w:val="center"/>
            </w:pPr>
            <w:r w:rsidRPr="00B269B8">
              <w:t>математика</w:t>
            </w:r>
          </w:p>
        </w:tc>
      </w:tr>
      <w:tr w:rsidR="00B72E96" w:rsidRPr="00B269B8" w:rsidTr="001911F8">
        <w:trPr>
          <w:trHeight w:val="330"/>
        </w:trPr>
        <w:tc>
          <w:tcPr>
            <w:tcW w:w="3724" w:type="dxa"/>
            <w:vMerge w:val="restart"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Образовательный уровень</w:t>
            </w:r>
          </w:p>
          <w:p w:rsidR="00B72E96" w:rsidRPr="00B269B8" w:rsidRDefault="00B72E96" w:rsidP="001911F8">
            <w:pPr>
              <w:jc w:val="center"/>
            </w:pPr>
            <w:r w:rsidRPr="00B269B8">
              <w:t>педагогических работников</w:t>
            </w:r>
          </w:p>
          <w:p w:rsidR="00B72E96" w:rsidRPr="00B269B8" w:rsidRDefault="00B72E96" w:rsidP="001911F8">
            <w:pPr>
              <w:jc w:val="center"/>
            </w:pPr>
          </w:p>
        </w:tc>
        <w:tc>
          <w:tcPr>
            <w:tcW w:w="3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с высшим образованием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49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83,1%</w:t>
            </w:r>
          </w:p>
        </w:tc>
      </w:tr>
      <w:tr w:rsidR="00B72E96" w:rsidRPr="00B269B8" w:rsidTr="001911F8">
        <w:trPr>
          <w:trHeight w:val="315"/>
        </w:trPr>
        <w:tc>
          <w:tcPr>
            <w:tcW w:w="3724" w:type="dxa"/>
            <w:vMerge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со средним специальным образованием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10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16,9 %</w:t>
            </w:r>
          </w:p>
        </w:tc>
      </w:tr>
      <w:tr w:rsidR="00B72E96" w:rsidRPr="00B269B8" w:rsidTr="001911F8">
        <w:trPr>
          <w:trHeight w:val="225"/>
        </w:trPr>
        <w:tc>
          <w:tcPr>
            <w:tcW w:w="3724" w:type="dxa"/>
            <w:vMerge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со средним общим образованием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-</w:t>
            </w:r>
          </w:p>
        </w:tc>
      </w:tr>
      <w:tr w:rsidR="00B72E96" w:rsidRPr="00B269B8" w:rsidTr="001911F8">
        <w:tc>
          <w:tcPr>
            <w:tcW w:w="6802" w:type="dxa"/>
            <w:gridSpan w:val="3"/>
          </w:tcPr>
          <w:p w:rsidR="00B72E96" w:rsidRPr="00B269B8" w:rsidRDefault="00B72E96" w:rsidP="001911F8">
            <w:pPr>
              <w:jc w:val="center"/>
            </w:pPr>
            <w:r w:rsidRPr="00B269B8">
              <w:t>Прошли курсы повышения квалификации за последние 3 года</w:t>
            </w:r>
          </w:p>
        </w:tc>
        <w:tc>
          <w:tcPr>
            <w:tcW w:w="1499" w:type="dxa"/>
          </w:tcPr>
          <w:p w:rsidR="00B72E96" w:rsidRPr="00B269B8" w:rsidRDefault="00B72E96" w:rsidP="001911F8">
            <w:pPr>
              <w:jc w:val="center"/>
            </w:pPr>
            <w:r w:rsidRPr="00B269B8">
              <w:t>54</w:t>
            </w:r>
          </w:p>
        </w:tc>
        <w:tc>
          <w:tcPr>
            <w:tcW w:w="1129" w:type="dxa"/>
          </w:tcPr>
          <w:p w:rsidR="00B72E96" w:rsidRPr="00B269B8" w:rsidRDefault="00B72E96" w:rsidP="001911F8">
            <w:pPr>
              <w:jc w:val="center"/>
            </w:pPr>
            <w:r w:rsidRPr="00B269B8">
              <w:t>91,5%</w:t>
            </w:r>
          </w:p>
        </w:tc>
      </w:tr>
      <w:tr w:rsidR="00B72E96" w:rsidRPr="00B269B8" w:rsidTr="001911F8">
        <w:trPr>
          <w:trHeight w:val="270"/>
        </w:trPr>
        <w:tc>
          <w:tcPr>
            <w:tcW w:w="3736" w:type="dxa"/>
            <w:gridSpan w:val="2"/>
            <w:vMerge w:val="restart"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Имеют квалификационную категорию</w:t>
            </w:r>
          </w:p>
          <w:p w:rsidR="00B72E96" w:rsidRPr="00B269B8" w:rsidRDefault="00B72E96" w:rsidP="001911F8">
            <w:pPr>
              <w:jc w:val="center"/>
            </w:pPr>
          </w:p>
          <w:p w:rsidR="00B72E96" w:rsidRPr="00B269B8" w:rsidRDefault="00B72E96" w:rsidP="001911F8">
            <w:pPr>
              <w:jc w:val="center"/>
            </w:pPr>
          </w:p>
          <w:p w:rsidR="00B72E96" w:rsidRPr="00B269B8" w:rsidRDefault="00B72E96" w:rsidP="001911F8">
            <w:pPr>
              <w:jc w:val="center"/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48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81,3%</w:t>
            </w:r>
          </w:p>
        </w:tc>
      </w:tr>
      <w:tr w:rsidR="00B72E96" w:rsidRPr="00B269B8" w:rsidTr="001911F8">
        <w:trPr>
          <w:trHeight w:val="240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Высшую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25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42,3%</w:t>
            </w:r>
          </w:p>
        </w:tc>
      </w:tr>
      <w:tr w:rsidR="00B72E96" w:rsidRPr="00B269B8" w:rsidTr="001911F8">
        <w:trPr>
          <w:trHeight w:val="315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Первую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16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27,1%</w:t>
            </w:r>
          </w:p>
        </w:tc>
      </w:tr>
      <w:tr w:rsidR="00B72E96" w:rsidRPr="00B269B8" w:rsidTr="001911F8">
        <w:trPr>
          <w:trHeight w:val="255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Соответствие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7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11,8%</w:t>
            </w:r>
          </w:p>
        </w:tc>
      </w:tr>
      <w:tr w:rsidR="00B72E96" w:rsidRPr="00B269B8" w:rsidTr="001911F8">
        <w:trPr>
          <w:trHeight w:val="300"/>
        </w:trPr>
        <w:tc>
          <w:tcPr>
            <w:tcW w:w="3736" w:type="dxa"/>
            <w:gridSpan w:val="2"/>
            <w:vMerge w:val="restart"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Состав педагогического коллектива по должностям</w:t>
            </w:r>
          </w:p>
          <w:p w:rsidR="00B72E96" w:rsidRPr="00B269B8" w:rsidRDefault="00B72E96" w:rsidP="001911F8"/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 xml:space="preserve">Учитель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52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88,1%</w:t>
            </w:r>
          </w:p>
        </w:tc>
      </w:tr>
      <w:tr w:rsidR="00B72E96" w:rsidRPr="00B269B8" w:rsidTr="001911F8">
        <w:trPr>
          <w:trHeight w:val="312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Социальный педагог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1,6%</w:t>
            </w:r>
          </w:p>
        </w:tc>
      </w:tr>
      <w:tr w:rsidR="00B72E96" w:rsidRPr="00B269B8" w:rsidTr="001911F8">
        <w:trPr>
          <w:trHeight w:val="330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Педагог-психолог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1,6%</w:t>
            </w:r>
          </w:p>
        </w:tc>
      </w:tr>
      <w:tr w:rsidR="00B72E96" w:rsidRPr="00B269B8" w:rsidTr="001911F8">
        <w:trPr>
          <w:trHeight w:val="273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Методист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-</w:t>
            </w:r>
          </w:p>
        </w:tc>
      </w:tr>
      <w:tr w:rsidR="00B72E96" w:rsidRPr="00B269B8" w:rsidTr="001911F8">
        <w:trPr>
          <w:trHeight w:val="273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Педагог дополнительного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B72E96" w:rsidRPr="00B269B8" w:rsidRDefault="00B72E96" w:rsidP="001911F8">
            <w:pPr>
              <w:jc w:val="center"/>
            </w:pPr>
            <w:r w:rsidRPr="00B269B8">
              <w:t>3,2%</w:t>
            </w:r>
          </w:p>
        </w:tc>
      </w:tr>
      <w:tr w:rsidR="00B72E96" w:rsidRPr="004E529A" w:rsidTr="001911F8">
        <w:tc>
          <w:tcPr>
            <w:tcW w:w="6802" w:type="dxa"/>
            <w:gridSpan w:val="3"/>
          </w:tcPr>
          <w:p w:rsidR="00B72E96" w:rsidRPr="00B269B8" w:rsidRDefault="00B72E96" w:rsidP="001911F8">
            <w:pPr>
              <w:jc w:val="center"/>
            </w:pPr>
            <w:r w:rsidRPr="00B269B8">
              <w:lastRenderedPageBreak/>
              <w:t>Имеют государственные и ведомственные награды, почетные звания</w:t>
            </w:r>
          </w:p>
        </w:tc>
        <w:tc>
          <w:tcPr>
            <w:tcW w:w="1499" w:type="dxa"/>
          </w:tcPr>
          <w:p w:rsidR="00B72E96" w:rsidRPr="00B269B8" w:rsidRDefault="00B72E96" w:rsidP="001911F8">
            <w:pPr>
              <w:jc w:val="center"/>
            </w:pPr>
            <w:r w:rsidRPr="00B269B8">
              <w:t>11</w:t>
            </w:r>
          </w:p>
        </w:tc>
        <w:tc>
          <w:tcPr>
            <w:tcW w:w="1129" w:type="dxa"/>
          </w:tcPr>
          <w:p w:rsidR="00B72E96" w:rsidRPr="000F2092" w:rsidRDefault="00B72E96" w:rsidP="001911F8">
            <w:pPr>
              <w:jc w:val="center"/>
            </w:pPr>
            <w:r w:rsidRPr="00B269B8">
              <w:t>18,6%</w:t>
            </w:r>
          </w:p>
        </w:tc>
      </w:tr>
    </w:tbl>
    <w:p w:rsidR="00623D01" w:rsidRPr="004E529A" w:rsidRDefault="00623D01" w:rsidP="00623D01">
      <w:pPr>
        <w:pStyle w:val="a3"/>
        <w:tabs>
          <w:tab w:val="left" w:pos="975"/>
        </w:tabs>
        <w:jc w:val="both"/>
        <w:rPr>
          <w:color w:val="000000"/>
          <w:sz w:val="26"/>
          <w:szCs w:val="26"/>
          <w:highlight w:val="green"/>
        </w:rPr>
      </w:pPr>
    </w:p>
    <w:p w:rsidR="00623D01" w:rsidRPr="001911F8" w:rsidRDefault="00623D01" w:rsidP="00623D01">
      <w:pPr>
        <w:pStyle w:val="a3"/>
        <w:tabs>
          <w:tab w:val="left" w:pos="14"/>
          <w:tab w:val="left" w:pos="574"/>
        </w:tabs>
        <w:jc w:val="both"/>
        <w:rPr>
          <w:b/>
          <w:color w:val="000000"/>
          <w:sz w:val="26"/>
          <w:szCs w:val="26"/>
        </w:rPr>
      </w:pPr>
      <w:r w:rsidRPr="001911F8">
        <w:rPr>
          <w:b/>
          <w:color w:val="000000"/>
          <w:sz w:val="26"/>
          <w:szCs w:val="26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6"/>
        <w:gridCol w:w="1494"/>
      </w:tblGrid>
      <w:tr w:rsidR="00623D01" w:rsidRPr="001911F8" w:rsidTr="00623D01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623D01" w:rsidRPr="001911F8" w:rsidTr="00623D01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6</w:t>
            </w:r>
          </w:p>
        </w:tc>
      </w:tr>
      <w:tr w:rsidR="00623D01" w:rsidRPr="001911F8" w:rsidTr="00623D01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623D01" w:rsidRPr="001911F8" w:rsidTr="00623D01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3D01" w:rsidRPr="001911F8" w:rsidTr="00623D01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0</w:t>
            </w:r>
          </w:p>
        </w:tc>
      </w:tr>
      <w:tr w:rsidR="00623D01" w:rsidRPr="001911F8" w:rsidTr="00623D01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5</w:t>
            </w:r>
          </w:p>
        </w:tc>
      </w:tr>
      <w:tr w:rsidR="00623D01" w:rsidRPr="001911F8" w:rsidTr="00623D01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3</w:t>
            </w:r>
          </w:p>
        </w:tc>
      </w:tr>
    </w:tbl>
    <w:p w:rsidR="00623D01" w:rsidRPr="001911F8" w:rsidRDefault="00623D01" w:rsidP="00623D01">
      <w:pPr>
        <w:pStyle w:val="a3"/>
        <w:jc w:val="both"/>
        <w:rPr>
          <w:color w:val="000000"/>
          <w:sz w:val="26"/>
          <w:szCs w:val="26"/>
        </w:rPr>
      </w:pPr>
      <w:r w:rsidRPr="001911F8">
        <w:rPr>
          <w:color w:val="000000"/>
          <w:sz w:val="26"/>
          <w:szCs w:val="26"/>
        </w:rPr>
        <w:t> </w:t>
      </w:r>
    </w:p>
    <w:p w:rsidR="00623D01" w:rsidRPr="001911F8" w:rsidRDefault="00623D01" w:rsidP="00623D01">
      <w:pPr>
        <w:pStyle w:val="a3"/>
        <w:tabs>
          <w:tab w:val="left" w:pos="14"/>
          <w:tab w:val="left" w:pos="574"/>
        </w:tabs>
        <w:jc w:val="both"/>
        <w:rPr>
          <w:b/>
          <w:color w:val="000000"/>
          <w:sz w:val="26"/>
          <w:szCs w:val="26"/>
        </w:rPr>
      </w:pPr>
      <w:r w:rsidRPr="001911F8">
        <w:rPr>
          <w:b/>
          <w:bCs/>
          <w:color w:val="000000"/>
          <w:sz w:val="26"/>
          <w:szCs w:val="26"/>
        </w:rPr>
        <w:t xml:space="preserve">4.3.       </w:t>
      </w:r>
      <w:r w:rsidRPr="001911F8">
        <w:rPr>
          <w:b/>
          <w:color w:val="000000"/>
          <w:sz w:val="26"/>
          <w:szCs w:val="26"/>
        </w:rPr>
        <w:t xml:space="preserve">Сведения о специалистах </w:t>
      </w:r>
      <w:r w:rsidRPr="001911F8">
        <w:rPr>
          <w:b/>
          <w:bCs/>
          <w:color w:val="000000"/>
          <w:sz w:val="26"/>
          <w:szCs w:val="26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1213"/>
      </w:tblGrid>
      <w:tr w:rsidR="00623D01" w:rsidRPr="001911F8" w:rsidTr="00623D01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623D01" w:rsidRPr="001911F8" w:rsidTr="00623D01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3D01" w:rsidRPr="001911F8" w:rsidTr="00623D01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23D01" w:rsidRPr="001911F8" w:rsidTr="00623D01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3D01" w:rsidRPr="001911F8" w:rsidTr="00623D01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3D01" w:rsidRPr="001911F8" w:rsidTr="00623D01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3D01" w:rsidRPr="00231992" w:rsidTr="00623D01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1911F8" w:rsidRDefault="00623D01" w:rsidP="00623D0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01" w:rsidRPr="00432991" w:rsidRDefault="00623D01" w:rsidP="00623D01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1911F8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D829F0" w:rsidRDefault="00D829F0" w:rsidP="008C7492">
      <w:pPr>
        <w:pStyle w:val="a3"/>
        <w:tabs>
          <w:tab w:val="left" w:pos="588"/>
        </w:tabs>
        <w:rPr>
          <w:color w:val="000000"/>
          <w:sz w:val="26"/>
          <w:szCs w:val="26"/>
        </w:rPr>
      </w:pPr>
    </w:p>
    <w:p w:rsidR="00D829F0" w:rsidRPr="008D7D44" w:rsidRDefault="00D829F0" w:rsidP="00D829F0">
      <w:pPr>
        <w:pStyle w:val="a3"/>
        <w:jc w:val="center"/>
        <w:rPr>
          <w:b/>
          <w:color w:val="000000"/>
          <w:sz w:val="26"/>
          <w:szCs w:val="26"/>
        </w:rPr>
      </w:pPr>
      <w:r w:rsidRPr="008D7D44">
        <w:rPr>
          <w:b/>
          <w:color w:val="000000"/>
          <w:sz w:val="26"/>
          <w:szCs w:val="26"/>
        </w:rPr>
        <w:t>РАЗДЕЛ 5. ИНФОРМАЦИОННО-ТЕХНИЧЕСКОЕ ОСНАЩЕНИЕ И НАЛИЧИЕ УСЛОВИЙ ОБРАЗОВАТЕЛЬНОГО ПРОЦЕССА</w:t>
      </w:r>
    </w:p>
    <w:p w:rsidR="00D829F0" w:rsidRPr="008D7D44" w:rsidRDefault="00D829F0" w:rsidP="00D829F0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8D7D44">
        <w:rPr>
          <w:color w:val="000000"/>
          <w:sz w:val="26"/>
          <w:szCs w:val="26"/>
        </w:rPr>
        <w:t xml:space="preserve">5.1.        Характеристика информационно-технического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6"/>
        <w:gridCol w:w="1860"/>
      </w:tblGrid>
      <w:tr w:rsidR="00D829F0" w:rsidRPr="008D7D44" w:rsidTr="000356B4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ind w:left="-558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Показатели ОУ</w:t>
            </w:r>
          </w:p>
        </w:tc>
      </w:tr>
      <w:tr w:rsidR="00D829F0" w:rsidRPr="008D7D44" w:rsidTr="000356B4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100</w:t>
            </w:r>
          </w:p>
        </w:tc>
      </w:tr>
      <w:tr w:rsidR="00D829F0" w:rsidRPr="008D7D44" w:rsidTr="000356B4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0E014F" w:rsidRDefault="000E014F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0E014F">
              <w:rPr>
                <w:sz w:val="26"/>
                <w:szCs w:val="26"/>
              </w:rPr>
              <w:t>114</w:t>
            </w:r>
          </w:p>
        </w:tc>
      </w:tr>
      <w:tr w:rsidR="00D829F0" w:rsidRPr="008D7D44" w:rsidTr="000356B4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8D7D44" w:rsidTr="000356B4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Да</w:t>
            </w:r>
          </w:p>
        </w:tc>
      </w:tr>
      <w:tr w:rsidR="00D829F0" w:rsidRPr="00231992" w:rsidTr="000356B4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0E014F" w:rsidRDefault="000E014F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0E014F">
              <w:rPr>
                <w:sz w:val="26"/>
                <w:szCs w:val="26"/>
              </w:rPr>
              <w:t>15</w:t>
            </w:r>
          </w:p>
        </w:tc>
      </w:tr>
      <w:tr w:rsidR="00D829F0" w:rsidRPr="00231992" w:rsidTr="000356B4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4E529A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4E529A">
              <w:rPr>
                <w:sz w:val="26"/>
                <w:szCs w:val="26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4E529A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4E529A">
              <w:rPr>
                <w:sz w:val="26"/>
                <w:szCs w:val="26"/>
              </w:rPr>
              <w:t>Да</w:t>
            </w:r>
          </w:p>
        </w:tc>
      </w:tr>
      <w:tr w:rsidR="00D829F0" w:rsidRPr="00231992" w:rsidTr="000356B4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4E529A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4E529A">
              <w:rPr>
                <w:sz w:val="26"/>
                <w:szCs w:val="26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4E529A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4E529A">
              <w:rPr>
                <w:sz w:val="26"/>
                <w:szCs w:val="26"/>
              </w:rPr>
              <w:t>Да</w:t>
            </w:r>
          </w:p>
        </w:tc>
      </w:tr>
      <w:tr w:rsidR="00D829F0" w:rsidRPr="00231992" w:rsidTr="000356B4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4E529A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4E529A">
              <w:rPr>
                <w:sz w:val="26"/>
                <w:szCs w:val="26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4E529A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4E529A">
              <w:rPr>
                <w:sz w:val="26"/>
                <w:szCs w:val="26"/>
              </w:rPr>
              <w:t>Да</w:t>
            </w:r>
          </w:p>
        </w:tc>
      </w:tr>
    </w:tbl>
    <w:p w:rsidR="00D829F0" w:rsidRPr="008D7D44" w:rsidRDefault="00D829F0" w:rsidP="00D829F0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  <w:r w:rsidRPr="008D7D44">
        <w:rPr>
          <w:color w:val="000000"/>
          <w:sz w:val="26"/>
          <w:szCs w:val="26"/>
        </w:rPr>
        <w:t> </w:t>
      </w:r>
    </w:p>
    <w:p w:rsidR="00D829F0" w:rsidRPr="008D7D44" w:rsidRDefault="00D829F0" w:rsidP="00D829F0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 w:rsidRPr="008D7D44">
        <w:rPr>
          <w:color w:val="000000"/>
          <w:sz w:val="26"/>
          <w:szCs w:val="26"/>
        </w:rPr>
        <w:t>5.2. Наличие условий организации образовательного процесса</w:t>
      </w:r>
    </w:p>
    <w:tbl>
      <w:tblPr>
        <w:tblW w:w="2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1"/>
        <w:gridCol w:w="948"/>
      </w:tblGrid>
      <w:tr w:rsidR="00D829F0" w:rsidRPr="008D7D44" w:rsidTr="000356B4">
        <w:trPr>
          <w:jc w:val="center"/>
        </w:trPr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lastRenderedPageBreak/>
              <w:t>Перечень учебных и иных помещений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Кол-во</w:t>
            </w:r>
          </w:p>
        </w:tc>
      </w:tr>
      <w:tr w:rsidR="00D829F0" w:rsidRPr="008D7D44" w:rsidTr="000356B4">
        <w:trPr>
          <w:jc w:val="center"/>
        </w:trPr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Кабинет математики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8D7D44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2</w:t>
            </w:r>
          </w:p>
        </w:tc>
      </w:tr>
      <w:tr w:rsidR="00D829F0" w:rsidRPr="008D7D44" w:rsidTr="000356B4">
        <w:trPr>
          <w:jc w:val="center"/>
        </w:trPr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Кабинет физики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1</w:t>
            </w:r>
          </w:p>
        </w:tc>
      </w:tr>
      <w:tr w:rsidR="00D829F0" w:rsidRPr="008D7D44" w:rsidTr="000356B4">
        <w:trPr>
          <w:jc w:val="center"/>
        </w:trPr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Кабинет химии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1</w:t>
            </w:r>
          </w:p>
        </w:tc>
      </w:tr>
      <w:tr w:rsidR="00D829F0" w:rsidRPr="008D7D44" w:rsidTr="000356B4">
        <w:trPr>
          <w:jc w:val="center"/>
        </w:trPr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8D7D44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2</w:t>
            </w:r>
          </w:p>
        </w:tc>
      </w:tr>
      <w:tr w:rsidR="00D829F0" w:rsidRPr="008D7D44" w:rsidTr="000356B4">
        <w:trPr>
          <w:jc w:val="center"/>
        </w:trPr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8D7D44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4</w:t>
            </w:r>
          </w:p>
        </w:tc>
      </w:tr>
      <w:tr w:rsidR="00D829F0" w:rsidRPr="008D7D44" w:rsidTr="000356B4">
        <w:trPr>
          <w:jc w:val="center"/>
        </w:trPr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Кабинет истории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8D7D44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2</w:t>
            </w:r>
          </w:p>
        </w:tc>
      </w:tr>
      <w:tr w:rsidR="00D829F0" w:rsidRPr="007E7540" w:rsidTr="000356B4">
        <w:trPr>
          <w:jc w:val="center"/>
        </w:trPr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8D7D44" w:rsidRDefault="00D829F0" w:rsidP="000356B4">
            <w:pPr>
              <w:pStyle w:val="a3"/>
              <w:jc w:val="both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Библиотека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F0" w:rsidRPr="007E7540" w:rsidRDefault="00D829F0" w:rsidP="000356B4">
            <w:pPr>
              <w:pStyle w:val="a3"/>
              <w:jc w:val="center"/>
              <w:rPr>
                <w:sz w:val="26"/>
                <w:szCs w:val="26"/>
              </w:rPr>
            </w:pPr>
            <w:r w:rsidRPr="008D7D44">
              <w:rPr>
                <w:sz w:val="26"/>
                <w:szCs w:val="26"/>
              </w:rPr>
              <w:t>1</w:t>
            </w:r>
          </w:p>
        </w:tc>
      </w:tr>
    </w:tbl>
    <w:p w:rsidR="00D829F0" w:rsidRPr="001C46A2" w:rsidRDefault="00D829F0" w:rsidP="00D829F0">
      <w:pPr>
        <w:pStyle w:val="a3"/>
        <w:jc w:val="both"/>
        <w:rPr>
          <w:color w:val="000000"/>
          <w:sz w:val="26"/>
          <w:szCs w:val="26"/>
        </w:rPr>
      </w:pPr>
      <w:r w:rsidRPr="001C46A2">
        <w:rPr>
          <w:color w:val="000000"/>
          <w:sz w:val="26"/>
          <w:szCs w:val="26"/>
        </w:rPr>
        <w:t> </w:t>
      </w:r>
    </w:p>
    <w:p w:rsidR="00D829F0" w:rsidRPr="008D7D44" w:rsidRDefault="00D829F0" w:rsidP="00D829F0">
      <w:pPr>
        <w:pStyle w:val="a3"/>
        <w:jc w:val="center"/>
        <w:rPr>
          <w:b/>
          <w:sz w:val="24"/>
          <w:szCs w:val="24"/>
        </w:rPr>
      </w:pPr>
      <w:r w:rsidRPr="008D7D44">
        <w:rPr>
          <w:b/>
          <w:sz w:val="24"/>
          <w:szCs w:val="24"/>
        </w:rPr>
        <w:t>РАЗДЕЛ 6. ДОПОЛНИТЕЛЬНАЯ ИНФОРМАЦИЯ</w:t>
      </w:r>
    </w:p>
    <w:p w:rsidR="005221C5" w:rsidRPr="008D7D44" w:rsidRDefault="005221C5" w:rsidP="008D7D44">
      <w:pPr>
        <w:ind w:firstLine="1134"/>
        <w:jc w:val="both"/>
      </w:pPr>
      <w:r w:rsidRPr="008D7D44">
        <w:t>Сегодня школа славится своими  традициями, а педагогический коллектив - это творческий, ищущий, работоспособный коллектив единомышленников. Свое педагогическое мастерство, терпение вкладывают учителя в своих учеников. Учим ребят стремлению к самостоятельному поиску путей сохранения здоровья тела, духа, разума. Главная задача коллектива – воспитание интеллектуальной и творческой личности.</w:t>
      </w:r>
    </w:p>
    <w:p w:rsidR="00D829F0" w:rsidRPr="008D7D44" w:rsidRDefault="00D829F0" w:rsidP="008D7D44">
      <w:pPr>
        <w:ind w:firstLine="1134"/>
        <w:jc w:val="both"/>
      </w:pPr>
      <w:r w:rsidRPr="008D7D44">
        <w:t xml:space="preserve">Школа создает условия для активизации потенциальных возможностей личности, гражданско-патриотических качеств и стремления к труду, основы для последующего образования и самообразования, формирует общую культуру личности обучающихся. </w:t>
      </w:r>
    </w:p>
    <w:p w:rsidR="00D829F0" w:rsidRPr="008D7D44" w:rsidRDefault="00D829F0" w:rsidP="008D7D44">
      <w:pPr>
        <w:ind w:firstLine="360"/>
        <w:jc w:val="both"/>
      </w:pPr>
      <w:r w:rsidRPr="008D7D44">
        <w:t>В школе созданы все условия, гарантирующие усвоение образовательных программ, обучающимся предоставляется право выбора форм обучения.</w:t>
      </w:r>
    </w:p>
    <w:p w:rsidR="00D829F0" w:rsidRPr="008D7D44" w:rsidRDefault="005221C5" w:rsidP="008D7D44">
      <w:pPr>
        <w:ind w:firstLine="360"/>
        <w:jc w:val="both"/>
      </w:pPr>
      <w:r w:rsidRPr="008D7D44">
        <w:t>П</w:t>
      </w:r>
      <w:r w:rsidR="00D829F0" w:rsidRPr="008D7D44">
        <w:t>едагоги, имеющие боль</w:t>
      </w:r>
      <w:r w:rsidRPr="008D7D44">
        <w:t>шой опыт работы в</w:t>
      </w:r>
      <w:r w:rsidR="00D829F0" w:rsidRPr="008D7D44">
        <w:t xml:space="preserve"> школе, в совершенстве владеют методикой проведения уроков, групповых и индивидуальных консультаций. Учитывая индивидуальные особенности, они на деле применяют дифференцированный подход в обучении и </w:t>
      </w:r>
      <w:r w:rsidRPr="008D7D44">
        <w:t>воспитании обучающихся</w:t>
      </w:r>
      <w:r w:rsidR="00D829F0" w:rsidRPr="008D7D44">
        <w:t>школы.</w:t>
      </w:r>
    </w:p>
    <w:p w:rsidR="003472A5" w:rsidRPr="008D7D44" w:rsidRDefault="005221C5" w:rsidP="008D7D44">
      <w:pPr>
        <w:pStyle w:val="Default"/>
        <w:spacing w:line="276" w:lineRule="auto"/>
        <w:ind w:firstLine="708"/>
        <w:jc w:val="both"/>
        <w:rPr>
          <w:color w:val="auto"/>
        </w:rPr>
      </w:pPr>
      <w:r w:rsidRPr="008D7D44">
        <w:t xml:space="preserve">Воспитательная система школы основана на интеграции урочной и внеурочной деятельности и активном взаимодействии школы с другими образовательными, культурными учреждениями, общественными организациями. Одна из главных задач </w:t>
      </w:r>
      <w:r w:rsidR="00D829F0" w:rsidRPr="008D7D44">
        <w:t>школы предупреждение правонарушений</w:t>
      </w:r>
      <w:r w:rsidRPr="008D7D44">
        <w:t xml:space="preserve">. </w:t>
      </w:r>
      <w:r w:rsidR="00D829F0" w:rsidRPr="008D7D44">
        <w:t>Данная задача решается в нашей школе в ходе учебной работы, внеклассной воспитательной работы.</w:t>
      </w:r>
      <w:r w:rsidR="003472A5" w:rsidRPr="008D7D44">
        <w:rPr>
          <w:bCs/>
        </w:rPr>
        <w:t>Воспитательная работа школы № 13 строится на принципах, сформулированных в Программе воспитания и социализации обучающихся. По каждому направлению в школе проводится значительное число мероприятий, приоритетным можно назвать гражданско-патриотическое воспитание, в</w:t>
      </w:r>
      <w:r w:rsidR="003472A5" w:rsidRPr="008D7D44">
        <w:rPr>
          <w:color w:val="auto"/>
        </w:rPr>
        <w:t>оспитание положительного отношения к труду и творчеству, здоровьесберегающее воспитание.</w:t>
      </w:r>
    </w:p>
    <w:p w:rsidR="00D829F0" w:rsidRPr="008D7D44" w:rsidRDefault="00D829F0" w:rsidP="00D829F0">
      <w:pPr>
        <w:pStyle w:val="a3"/>
        <w:jc w:val="both"/>
        <w:rPr>
          <w:b/>
          <w:sz w:val="24"/>
          <w:szCs w:val="24"/>
        </w:rPr>
      </w:pPr>
    </w:p>
    <w:p w:rsidR="00D829F0" w:rsidRPr="008D7D44" w:rsidRDefault="00D829F0" w:rsidP="00D829F0">
      <w:pPr>
        <w:pStyle w:val="a3"/>
        <w:jc w:val="center"/>
        <w:rPr>
          <w:sz w:val="24"/>
          <w:szCs w:val="24"/>
        </w:rPr>
      </w:pPr>
      <w:r w:rsidRPr="008D7D44">
        <w:rPr>
          <w:b/>
          <w:sz w:val="24"/>
          <w:szCs w:val="24"/>
        </w:rPr>
        <w:t>ОБОБЩЕННЫЕ  ВЫВОДЫ</w:t>
      </w:r>
    </w:p>
    <w:p w:rsidR="00D829F0" w:rsidRPr="008D7D44" w:rsidRDefault="00D829F0" w:rsidP="00D829F0">
      <w:pPr>
        <w:pStyle w:val="a3"/>
        <w:jc w:val="both"/>
        <w:rPr>
          <w:sz w:val="24"/>
          <w:szCs w:val="24"/>
        </w:rPr>
      </w:pPr>
    </w:p>
    <w:p w:rsidR="00D829F0" w:rsidRPr="008D7D44" w:rsidRDefault="00D829F0" w:rsidP="00D829F0">
      <w:pPr>
        <w:jc w:val="both"/>
        <w:rPr>
          <w:b/>
          <w:i/>
        </w:rPr>
      </w:pPr>
      <w:r w:rsidRPr="008D7D44">
        <w:rPr>
          <w:b/>
          <w:i/>
        </w:rPr>
        <w:t>Школа продолжит работу  по:</w:t>
      </w:r>
    </w:p>
    <w:p w:rsidR="00D829F0" w:rsidRPr="008D7D44" w:rsidRDefault="00D829F0" w:rsidP="003472A5">
      <w:pPr>
        <w:jc w:val="both"/>
      </w:pPr>
      <w:r w:rsidRPr="008D7D44"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829F0" w:rsidRPr="008D7D44" w:rsidRDefault="00D829F0" w:rsidP="003472A5">
      <w:pPr>
        <w:contextualSpacing/>
        <w:jc w:val="both"/>
        <w:rPr>
          <w:rFonts w:eastAsia="Calibri"/>
          <w:iCs/>
          <w:lang w:eastAsia="en-US"/>
        </w:rPr>
      </w:pPr>
      <w:r w:rsidRPr="008D7D44">
        <w:t xml:space="preserve">- </w:t>
      </w:r>
      <w:r w:rsidRPr="008D7D44">
        <w:rPr>
          <w:rFonts w:eastAsia="Calibri"/>
          <w:iCs/>
          <w:lang w:eastAsia="en-US"/>
        </w:rPr>
        <w:t>достижению современного качества общего образования:</w:t>
      </w:r>
    </w:p>
    <w:p w:rsidR="00D829F0" w:rsidRPr="008D7D44" w:rsidRDefault="003472A5" w:rsidP="003472A5">
      <w:pPr>
        <w:jc w:val="both"/>
      </w:pPr>
      <w:r w:rsidRPr="008D7D44">
        <w:t xml:space="preserve">А) </w:t>
      </w:r>
      <w:r w:rsidR="00D829F0" w:rsidRPr="008D7D44">
        <w:t>введение ФГОС о</w:t>
      </w:r>
      <w:r w:rsidR="00316F79">
        <w:t>сновного общего образования в  9</w:t>
      </w:r>
      <w:r w:rsidR="00D829F0" w:rsidRPr="008D7D44">
        <w:t xml:space="preserve"> классе;</w:t>
      </w:r>
    </w:p>
    <w:p w:rsidR="00D829F0" w:rsidRPr="008D7D44" w:rsidRDefault="003472A5" w:rsidP="003472A5">
      <w:pPr>
        <w:jc w:val="both"/>
      </w:pPr>
      <w:r w:rsidRPr="008D7D44">
        <w:t xml:space="preserve">Б) </w:t>
      </w:r>
      <w:r w:rsidR="00D829F0" w:rsidRPr="008D7D44">
        <w:t>повышение качества образования;</w:t>
      </w:r>
    </w:p>
    <w:p w:rsidR="00D829F0" w:rsidRPr="008D7D44" w:rsidRDefault="003472A5" w:rsidP="003472A5">
      <w:pPr>
        <w:jc w:val="both"/>
      </w:pPr>
      <w:r w:rsidRPr="008D7D44">
        <w:t xml:space="preserve">В) </w:t>
      </w:r>
      <w:r w:rsidR="00D829F0" w:rsidRPr="008D7D44">
        <w:t>повышение профессионального мастерства педагогов;</w:t>
      </w:r>
    </w:p>
    <w:p w:rsidR="00D829F0" w:rsidRPr="008D7D44" w:rsidRDefault="00D829F0" w:rsidP="003472A5">
      <w:pPr>
        <w:jc w:val="both"/>
      </w:pPr>
      <w:r w:rsidRPr="008D7D44">
        <w:lastRenderedPageBreak/>
        <w:t>- использованию информационных технологий в школе;</w:t>
      </w:r>
    </w:p>
    <w:p w:rsidR="00D829F0" w:rsidRPr="008D7D44" w:rsidRDefault="00D829F0" w:rsidP="003472A5">
      <w:pPr>
        <w:jc w:val="both"/>
        <w:rPr>
          <w:bCs/>
        </w:rPr>
      </w:pPr>
      <w:r w:rsidRPr="008D7D44">
        <w:softHyphen/>
        <w:t xml:space="preserve">-  </w:t>
      </w:r>
      <w:r w:rsidRPr="008D7D44">
        <w:rPr>
          <w:bCs/>
        </w:rPr>
        <w:t>внедрению дистанционных технологий обучения в практику работы школы;</w:t>
      </w:r>
    </w:p>
    <w:p w:rsidR="00D829F0" w:rsidRPr="008D7D44" w:rsidRDefault="00D829F0" w:rsidP="003472A5">
      <w:pPr>
        <w:jc w:val="both"/>
      </w:pPr>
      <w:r w:rsidRPr="008D7D44">
        <w:t>- доступу к электронным учебникам и электронным образовательным ресурсам;</w:t>
      </w:r>
    </w:p>
    <w:p w:rsidR="00D829F0" w:rsidRPr="008D7D44" w:rsidRDefault="00D829F0" w:rsidP="003472A5">
      <w:pPr>
        <w:jc w:val="both"/>
        <w:rPr>
          <w:color w:val="C00000"/>
        </w:rPr>
      </w:pPr>
      <w:r w:rsidRPr="008D7D44">
        <w:t>- совершенствованию работы по ведению электронного журнала;</w:t>
      </w:r>
    </w:p>
    <w:p w:rsidR="00D829F0" w:rsidRPr="008D7D44" w:rsidRDefault="00D829F0" w:rsidP="003472A5">
      <w:pPr>
        <w:jc w:val="both"/>
        <w:rPr>
          <w:rFonts w:eastAsia="Calibri"/>
          <w:iCs/>
          <w:lang w:eastAsia="en-US"/>
        </w:rPr>
      </w:pPr>
      <w:r w:rsidRPr="008D7D44">
        <w:t xml:space="preserve">- </w:t>
      </w:r>
      <w:r w:rsidRPr="008D7D44">
        <w:rPr>
          <w:rFonts w:eastAsia="Calibri"/>
          <w:iCs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D829F0" w:rsidRPr="008D7D44" w:rsidRDefault="00D829F0" w:rsidP="003472A5">
      <w:pPr>
        <w:jc w:val="both"/>
        <w:rPr>
          <w:bCs/>
        </w:rPr>
      </w:pPr>
      <w:r w:rsidRPr="008D7D44">
        <w:t xml:space="preserve">- </w:t>
      </w:r>
      <w:r w:rsidRPr="008D7D44">
        <w:rPr>
          <w:bCs/>
        </w:rPr>
        <w:t xml:space="preserve">гражданско-патриотическому воспитанию </w:t>
      </w:r>
      <w:r w:rsidRPr="008D7D44"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829F0" w:rsidRPr="008D7D44" w:rsidRDefault="00D829F0" w:rsidP="003472A5">
      <w:pPr>
        <w:jc w:val="both"/>
        <w:rPr>
          <w:bCs/>
        </w:rPr>
      </w:pPr>
      <w:r w:rsidRPr="008D7D44">
        <w:rPr>
          <w:bCs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D829F0" w:rsidRPr="008D7D44" w:rsidRDefault="00D829F0" w:rsidP="003472A5">
      <w:pPr>
        <w:jc w:val="both"/>
      </w:pPr>
      <w:r w:rsidRPr="008D7D44">
        <w:t>- обеспечению условий для развития и самоопределения детей и подростков;</w:t>
      </w:r>
    </w:p>
    <w:p w:rsidR="00D829F0" w:rsidRPr="008D7D44" w:rsidRDefault="00D829F0" w:rsidP="003472A5">
      <w:pPr>
        <w:jc w:val="both"/>
        <w:rPr>
          <w:bCs/>
        </w:rPr>
      </w:pPr>
      <w:r w:rsidRPr="008D7D44">
        <w:rPr>
          <w:bCs/>
        </w:rPr>
        <w:t>- совершенствованию и развитию дополнительных</w:t>
      </w:r>
      <w:r w:rsidR="003472A5" w:rsidRPr="008D7D44">
        <w:rPr>
          <w:bCs/>
        </w:rPr>
        <w:t>платных  образовательных услуг;</w:t>
      </w:r>
    </w:p>
    <w:p w:rsidR="00D829F0" w:rsidRPr="008D7D44" w:rsidRDefault="00D829F0" w:rsidP="00D829F0">
      <w:pPr>
        <w:pStyle w:val="a3"/>
        <w:jc w:val="both"/>
        <w:rPr>
          <w:sz w:val="24"/>
          <w:szCs w:val="24"/>
        </w:rPr>
      </w:pPr>
    </w:p>
    <w:p w:rsidR="00D829F0" w:rsidRPr="000742B2" w:rsidRDefault="00D829F0" w:rsidP="00D829F0">
      <w:pPr>
        <w:pStyle w:val="a3"/>
        <w:jc w:val="center"/>
        <w:rPr>
          <w:color w:val="000000"/>
          <w:sz w:val="28"/>
          <w:szCs w:val="28"/>
        </w:rPr>
      </w:pPr>
      <w:r w:rsidRPr="00FF2A7F">
        <w:rPr>
          <w:b/>
          <w:color w:val="000000"/>
          <w:sz w:val="26"/>
          <w:szCs w:val="26"/>
          <w:lang w:val="en-US"/>
        </w:rPr>
        <w:t>II</w:t>
      </w:r>
      <w:r w:rsidRPr="00FF2A7F">
        <w:rPr>
          <w:b/>
          <w:color w:val="000000"/>
          <w:sz w:val="26"/>
          <w:szCs w:val="26"/>
        </w:rPr>
        <w:t>.</w:t>
      </w:r>
      <w:r w:rsidRPr="000742B2">
        <w:rPr>
          <w:b/>
          <w:bCs/>
          <w:sz w:val="26"/>
          <w:szCs w:val="26"/>
        </w:rPr>
        <w:t>ПОКАЗАТЕЛИ ДЕЯТЕЛЬНОСТИ</w:t>
      </w:r>
      <w:r w:rsidR="00316F79">
        <w:rPr>
          <w:b/>
          <w:bCs/>
          <w:sz w:val="28"/>
          <w:szCs w:val="28"/>
        </w:rPr>
        <w:t>на 30.12.2019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6754"/>
        <w:gridCol w:w="1809"/>
      </w:tblGrid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3472A5">
              <w:rPr>
                <w:rFonts w:cs="Arial"/>
                <w:bCs/>
                <w:sz w:val="26"/>
                <w:szCs w:val="26"/>
              </w:rPr>
              <w:t>№ п/п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3472A5">
              <w:rPr>
                <w:rFonts w:cs="Arial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bCs/>
                <w:sz w:val="26"/>
                <w:szCs w:val="26"/>
              </w:rPr>
            </w:pPr>
            <w:r w:rsidRPr="003472A5">
              <w:rPr>
                <w:rFonts w:cs="Arial"/>
                <w:bCs/>
                <w:sz w:val="26"/>
                <w:szCs w:val="26"/>
              </w:rPr>
              <w:t>Единица измерения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6754" w:type="dxa"/>
            <w:shd w:val="clear" w:color="auto" w:fill="auto"/>
          </w:tcPr>
          <w:p w:rsidR="00D829F0" w:rsidRPr="00093E60" w:rsidRDefault="00D829F0" w:rsidP="000356B4">
            <w:pPr>
              <w:jc w:val="both"/>
              <w:rPr>
                <w:rFonts w:cs="Arial"/>
                <w:b/>
                <w:sz w:val="26"/>
                <w:szCs w:val="26"/>
              </w:rPr>
            </w:pPr>
            <w:r w:rsidRPr="00093E60">
              <w:rPr>
                <w:rFonts w:cs="Arial"/>
                <w:b/>
                <w:sz w:val="26"/>
                <w:szCs w:val="26"/>
              </w:rPr>
              <w:t xml:space="preserve">Образовательная деятельность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6C5ABD" w:rsidRPr="005B4F50" w:rsidTr="008D7D44">
        <w:tc>
          <w:tcPr>
            <w:tcW w:w="0" w:type="auto"/>
            <w:shd w:val="clear" w:color="auto" w:fill="auto"/>
          </w:tcPr>
          <w:p w:rsidR="006C5ABD" w:rsidRPr="003472A5" w:rsidRDefault="006C5ABD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1.1</w:t>
            </w:r>
          </w:p>
        </w:tc>
        <w:tc>
          <w:tcPr>
            <w:tcW w:w="6754" w:type="dxa"/>
            <w:shd w:val="clear" w:color="auto" w:fill="auto"/>
          </w:tcPr>
          <w:p w:rsidR="006C5ABD" w:rsidRPr="003472A5" w:rsidRDefault="006C5ABD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Общая численность учащихся </w:t>
            </w:r>
          </w:p>
        </w:tc>
        <w:tc>
          <w:tcPr>
            <w:tcW w:w="1809" w:type="dxa"/>
            <w:shd w:val="clear" w:color="auto" w:fill="auto"/>
          </w:tcPr>
          <w:p w:rsidR="006C5ABD" w:rsidRPr="00A66E86" w:rsidRDefault="00A66E86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66E86">
              <w:rPr>
                <w:rFonts w:cs="Arial"/>
                <w:sz w:val="26"/>
                <w:szCs w:val="26"/>
              </w:rPr>
              <w:t>1106</w:t>
            </w:r>
            <w:r w:rsidR="006C5ABD" w:rsidRPr="00A66E86">
              <w:rPr>
                <w:rFonts w:cs="Arial"/>
                <w:sz w:val="26"/>
                <w:szCs w:val="26"/>
              </w:rPr>
              <w:t xml:space="preserve"> человек</w:t>
            </w:r>
          </w:p>
        </w:tc>
      </w:tr>
      <w:tr w:rsidR="006C5ABD" w:rsidRPr="005B4F50" w:rsidTr="008D7D44">
        <w:tc>
          <w:tcPr>
            <w:tcW w:w="0" w:type="auto"/>
            <w:shd w:val="clear" w:color="auto" w:fill="auto"/>
          </w:tcPr>
          <w:p w:rsidR="006C5ABD" w:rsidRPr="003472A5" w:rsidRDefault="006C5ABD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1.2</w:t>
            </w:r>
          </w:p>
        </w:tc>
        <w:tc>
          <w:tcPr>
            <w:tcW w:w="6754" w:type="dxa"/>
            <w:shd w:val="clear" w:color="auto" w:fill="auto"/>
          </w:tcPr>
          <w:p w:rsidR="006C5ABD" w:rsidRPr="003472A5" w:rsidRDefault="006C5ABD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809" w:type="dxa"/>
            <w:shd w:val="clear" w:color="auto" w:fill="auto"/>
          </w:tcPr>
          <w:p w:rsidR="006C5ABD" w:rsidRPr="00A66E86" w:rsidRDefault="00A66E86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66E86">
              <w:rPr>
                <w:rFonts w:cs="Arial"/>
                <w:sz w:val="26"/>
                <w:szCs w:val="26"/>
              </w:rPr>
              <w:t>588</w:t>
            </w:r>
            <w:r w:rsidR="006C5ABD" w:rsidRPr="00A66E86">
              <w:rPr>
                <w:rFonts w:cs="Arial"/>
                <w:sz w:val="26"/>
                <w:szCs w:val="26"/>
              </w:rPr>
              <w:t xml:space="preserve"> человек</w:t>
            </w:r>
          </w:p>
        </w:tc>
      </w:tr>
      <w:tr w:rsidR="006C5ABD" w:rsidRPr="005B4F50" w:rsidTr="008D7D44">
        <w:tc>
          <w:tcPr>
            <w:tcW w:w="0" w:type="auto"/>
            <w:shd w:val="clear" w:color="auto" w:fill="auto"/>
          </w:tcPr>
          <w:p w:rsidR="006C5ABD" w:rsidRPr="003472A5" w:rsidRDefault="006C5ABD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1.3</w:t>
            </w:r>
          </w:p>
        </w:tc>
        <w:tc>
          <w:tcPr>
            <w:tcW w:w="6754" w:type="dxa"/>
            <w:shd w:val="clear" w:color="auto" w:fill="auto"/>
          </w:tcPr>
          <w:p w:rsidR="006C5ABD" w:rsidRPr="003472A5" w:rsidRDefault="006C5ABD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809" w:type="dxa"/>
            <w:shd w:val="clear" w:color="auto" w:fill="auto"/>
          </w:tcPr>
          <w:p w:rsidR="006C5ABD" w:rsidRPr="00A66E86" w:rsidRDefault="00A66E86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66E86">
              <w:rPr>
                <w:rFonts w:cs="Arial"/>
                <w:sz w:val="26"/>
                <w:szCs w:val="26"/>
              </w:rPr>
              <w:t>458</w:t>
            </w:r>
            <w:r w:rsidR="006C5ABD" w:rsidRPr="00A66E86">
              <w:rPr>
                <w:rFonts w:cs="Arial"/>
                <w:sz w:val="26"/>
                <w:szCs w:val="26"/>
              </w:rPr>
              <w:t xml:space="preserve"> человек</w:t>
            </w:r>
          </w:p>
        </w:tc>
      </w:tr>
      <w:tr w:rsidR="006C5ABD" w:rsidRPr="005B4F50" w:rsidTr="008D7D44">
        <w:tc>
          <w:tcPr>
            <w:tcW w:w="0" w:type="auto"/>
            <w:shd w:val="clear" w:color="auto" w:fill="auto"/>
          </w:tcPr>
          <w:p w:rsidR="006C5ABD" w:rsidRPr="003472A5" w:rsidRDefault="006C5ABD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1.4</w:t>
            </w:r>
          </w:p>
        </w:tc>
        <w:tc>
          <w:tcPr>
            <w:tcW w:w="6754" w:type="dxa"/>
            <w:shd w:val="clear" w:color="auto" w:fill="auto"/>
          </w:tcPr>
          <w:p w:rsidR="006C5ABD" w:rsidRPr="003472A5" w:rsidRDefault="006C5ABD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09" w:type="dxa"/>
            <w:shd w:val="clear" w:color="auto" w:fill="auto"/>
          </w:tcPr>
          <w:p w:rsidR="006C5ABD" w:rsidRPr="00A66E86" w:rsidRDefault="00A66E86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66E86">
              <w:rPr>
                <w:rFonts w:cs="Arial"/>
                <w:sz w:val="26"/>
                <w:szCs w:val="26"/>
              </w:rPr>
              <w:t>60</w:t>
            </w:r>
            <w:r w:rsidR="006C5ABD" w:rsidRPr="00A66E86">
              <w:rPr>
                <w:rFonts w:cs="Arial"/>
                <w:sz w:val="26"/>
                <w:szCs w:val="26"/>
              </w:rPr>
              <w:t xml:space="preserve">  человек</w:t>
            </w:r>
          </w:p>
        </w:tc>
      </w:tr>
      <w:tr w:rsidR="00D829F0" w:rsidRPr="007E6C39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1.5</w:t>
            </w:r>
          </w:p>
        </w:tc>
        <w:tc>
          <w:tcPr>
            <w:tcW w:w="6754" w:type="dxa"/>
            <w:shd w:val="clear" w:color="auto" w:fill="auto"/>
          </w:tcPr>
          <w:p w:rsidR="00D829F0" w:rsidRPr="007E6C39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7E6C39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809" w:type="dxa"/>
            <w:shd w:val="clear" w:color="auto" w:fill="auto"/>
          </w:tcPr>
          <w:p w:rsidR="00D829F0" w:rsidRPr="00391D98" w:rsidRDefault="00391D98" w:rsidP="00391D98">
            <w:pPr>
              <w:jc w:val="center"/>
              <w:rPr>
                <w:rFonts w:cs="Arial"/>
                <w:sz w:val="26"/>
                <w:szCs w:val="26"/>
              </w:rPr>
            </w:pPr>
            <w:r w:rsidRPr="00391D98">
              <w:rPr>
                <w:rFonts w:cs="Arial"/>
                <w:sz w:val="26"/>
                <w:szCs w:val="26"/>
              </w:rPr>
              <w:t>439</w:t>
            </w:r>
            <w:r w:rsidR="005C13F5" w:rsidRPr="00391D98">
              <w:rPr>
                <w:rFonts w:cs="Arial"/>
                <w:sz w:val="26"/>
                <w:szCs w:val="26"/>
              </w:rPr>
              <w:t xml:space="preserve"> человек/ </w:t>
            </w:r>
            <w:r w:rsidRPr="00391D98">
              <w:rPr>
                <w:rFonts w:cs="Arial"/>
                <w:sz w:val="26"/>
                <w:szCs w:val="26"/>
              </w:rPr>
              <w:t>46,6</w:t>
            </w:r>
            <w:r w:rsidR="00D829F0" w:rsidRPr="00391D98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1.6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313F78" w:rsidP="000356B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4,2</w:t>
            </w:r>
            <w:r w:rsidR="00D829F0" w:rsidRPr="003472A5">
              <w:rPr>
                <w:rFonts w:cs="Arial"/>
                <w:sz w:val="26"/>
                <w:szCs w:val="26"/>
              </w:rPr>
              <w:t xml:space="preserve"> балла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1.7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313F78" w:rsidP="000356B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</w:t>
            </w:r>
            <w:r w:rsidR="00D829F0" w:rsidRPr="003472A5">
              <w:rPr>
                <w:rFonts w:cs="Arial"/>
                <w:sz w:val="26"/>
                <w:szCs w:val="26"/>
              </w:rPr>
              <w:t xml:space="preserve"> балла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1.8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7A28D4" w:rsidP="000356B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72</w:t>
            </w:r>
            <w:r w:rsidR="00D829F0" w:rsidRPr="003472A5">
              <w:rPr>
                <w:rFonts w:cs="Arial"/>
                <w:sz w:val="26"/>
                <w:szCs w:val="26"/>
              </w:rPr>
              <w:t xml:space="preserve">  балл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1.9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7A28D4" w:rsidP="000356B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55</w:t>
            </w:r>
            <w:r w:rsidR="00D829F0" w:rsidRPr="003472A5">
              <w:rPr>
                <w:rFonts w:cs="Arial"/>
                <w:sz w:val="26"/>
                <w:szCs w:val="26"/>
              </w:rPr>
              <w:t xml:space="preserve"> б.</w:t>
            </w:r>
            <w:r w:rsidR="005C13F5">
              <w:rPr>
                <w:rFonts w:cs="Arial"/>
                <w:sz w:val="26"/>
                <w:szCs w:val="26"/>
              </w:rPr>
              <w:t>-</w:t>
            </w:r>
            <w:r w:rsidR="00D829F0" w:rsidRPr="003472A5">
              <w:rPr>
                <w:rFonts w:cs="Arial"/>
                <w:sz w:val="26"/>
                <w:szCs w:val="26"/>
              </w:rPr>
              <w:t xml:space="preserve"> проф.,</w:t>
            </w:r>
          </w:p>
          <w:p w:rsidR="00D829F0" w:rsidRPr="003472A5" w:rsidRDefault="007A28D4" w:rsidP="000356B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12</w:t>
            </w:r>
            <w:r w:rsidR="00D829F0" w:rsidRPr="003472A5">
              <w:rPr>
                <w:rFonts w:cs="Arial"/>
                <w:sz w:val="26"/>
                <w:szCs w:val="26"/>
              </w:rPr>
              <w:t xml:space="preserve"> б. – базов.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1.10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  0 человек /0%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1.11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0 человек /0%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1.12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0 человек /0%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1.13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</w:t>
            </w:r>
            <w:r w:rsidRPr="003472A5">
              <w:rPr>
                <w:rFonts w:cs="Arial"/>
                <w:sz w:val="26"/>
                <w:szCs w:val="26"/>
              </w:rPr>
              <w:lastRenderedPageBreak/>
              <w:t xml:space="preserve"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7A28D4" w:rsidP="000356B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 xml:space="preserve">0 человека </w:t>
            </w:r>
            <w:r>
              <w:rPr>
                <w:rFonts w:cs="Arial"/>
                <w:sz w:val="26"/>
                <w:szCs w:val="26"/>
              </w:rPr>
              <w:lastRenderedPageBreak/>
              <w:t>/0</w:t>
            </w:r>
            <w:r w:rsidR="00D829F0" w:rsidRPr="003472A5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0 человек /0%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3472A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>1.15</w:t>
            </w:r>
          </w:p>
        </w:tc>
        <w:tc>
          <w:tcPr>
            <w:tcW w:w="6754" w:type="dxa"/>
            <w:shd w:val="clear" w:color="auto" w:fill="auto"/>
          </w:tcPr>
          <w:p w:rsidR="00D829F0" w:rsidRPr="003472A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3472A5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809" w:type="dxa"/>
            <w:shd w:val="clear" w:color="auto" w:fill="auto"/>
          </w:tcPr>
          <w:p w:rsidR="00D829F0" w:rsidRPr="003472A5" w:rsidRDefault="007C6152" w:rsidP="000356B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 человек /0</w:t>
            </w:r>
            <w:r w:rsidR="00D829F0" w:rsidRPr="003472A5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5C13F5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5C13F5">
              <w:rPr>
                <w:rFonts w:cs="Arial"/>
                <w:sz w:val="26"/>
                <w:szCs w:val="26"/>
              </w:rPr>
              <w:t>1.16</w:t>
            </w:r>
          </w:p>
        </w:tc>
        <w:tc>
          <w:tcPr>
            <w:tcW w:w="6754" w:type="dxa"/>
            <w:shd w:val="clear" w:color="auto" w:fill="auto"/>
          </w:tcPr>
          <w:p w:rsidR="00D829F0" w:rsidRPr="005C13F5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5C13F5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809" w:type="dxa"/>
            <w:shd w:val="clear" w:color="auto" w:fill="auto"/>
          </w:tcPr>
          <w:p w:rsidR="00D829F0" w:rsidRPr="00957DC2" w:rsidRDefault="00304F33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957DC2">
              <w:rPr>
                <w:rFonts w:cs="Arial"/>
                <w:sz w:val="26"/>
                <w:szCs w:val="26"/>
              </w:rPr>
              <w:t>6</w:t>
            </w:r>
            <w:r w:rsidR="00957DC2" w:rsidRPr="00957DC2">
              <w:rPr>
                <w:rFonts w:cs="Arial"/>
                <w:sz w:val="26"/>
                <w:szCs w:val="26"/>
              </w:rPr>
              <w:t xml:space="preserve"> человек/ 9</w:t>
            </w:r>
            <w:r w:rsidR="00D829F0" w:rsidRPr="00957DC2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780BF0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780BF0">
              <w:rPr>
                <w:rFonts w:cs="Arial"/>
                <w:sz w:val="26"/>
                <w:szCs w:val="26"/>
              </w:rPr>
              <w:t>1.17</w:t>
            </w:r>
          </w:p>
        </w:tc>
        <w:tc>
          <w:tcPr>
            <w:tcW w:w="6754" w:type="dxa"/>
            <w:shd w:val="clear" w:color="auto" w:fill="auto"/>
          </w:tcPr>
          <w:p w:rsidR="00D829F0" w:rsidRPr="00780BF0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780BF0">
              <w:rPr>
                <w:rFonts w:cs="Arial"/>
                <w:sz w:val="26"/>
                <w:szCs w:val="26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809" w:type="dxa"/>
            <w:shd w:val="clear" w:color="auto" w:fill="auto"/>
          </w:tcPr>
          <w:p w:rsidR="00D829F0" w:rsidRPr="00957DC2" w:rsidRDefault="00957DC2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957DC2">
              <w:rPr>
                <w:rFonts w:cs="Arial"/>
                <w:sz w:val="26"/>
                <w:szCs w:val="26"/>
              </w:rPr>
              <w:t>1 человек /3,5</w:t>
            </w:r>
            <w:r w:rsidR="00D829F0" w:rsidRPr="00957DC2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4E529A" w:rsidTr="008D7D44">
        <w:tc>
          <w:tcPr>
            <w:tcW w:w="0" w:type="auto"/>
            <w:shd w:val="clear" w:color="auto" w:fill="auto"/>
          </w:tcPr>
          <w:p w:rsidR="00D829F0" w:rsidRPr="006C5ABD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6C5ABD">
              <w:rPr>
                <w:rFonts w:cs="Arial"/>
                <w:sz w:val="26"/>
                <w:szCs w:val="26"/>
              </w:rPr>
              <w:t>1.18</w:t>
            </w:r>
          </w:p>
        </w:tc>
        <w:tc>
          <w:tcPr>
            <w:tcW w:w="6754" w:type="dxa"/>
            <w:shd w:val="clear" w:color="auto" w:fill="auto"/>
          </w:tcPr>
          <w:p w:rsidR="00D829F0" w:rsidRPr="006C5ABD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6C5ABD">
              <w:rPr>
                <w:rFonts w:cs="Arial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учащихся.</w:t>
            </w:r>
          </w:p>
        </w:tc>
        <w:tc>
          <w:tcPr>
            <w:tcW w:w="1809" w:type="dxa"/>
            <w:shd w:val="clear" w:color="auto" w:fill="auto"/>
          </w:tcPr>
          <w:p w:rsidR="006C5ABD" w:rsidRPr="00A405F6" w:rsidRDefault="006C5ABD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 xml:space="preserve">475 </w:t>
            </w:r>
            <w:r w:rsidR="00D829F0" w:rsidRPr="00A405F6">
              <w:rPr>
                <w:rFonts w:cs="Arial"/>
                <w:sz w:val="26"/>
                <w:szCs w:val="26"/>
              </w:rPr>
              <w:t>чел./</w:t>
            </w:r>
          </w:p>
          <w:p w:rsidR="00D829F0" w:rsidRPr="00A405F6" w:rsidRDefault="006C5ABD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 xml:space="preserve">49 </w:t>
            </w:r>
            <w:r w:rsidR="00D829F0" w:rsidRPr="00A405F6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4E529A" w:rsidTr="008D7D44">
        <w:tc>
          <w:tcPr>
            <w:tcW w:w="0" w:type="auto"/>
            <w:shd w:val="clear" w:color="auto" w:fill="auto"/>
          </w:tcPr>
          <w:p w:rsidR="00D829F0" w:rsidRPr="004967EB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4967EB">
              <w:rPr>
                <w:rFonts w:cs="Arial"/>
                <w:sz w:val="26"/>
                <w:szCs w:val="26"/>
              </w:rPr>
              <w:t>1.19</w:t>
            </w:r>
          </w:p>
        </w:tc>
        <w:tc>
          <w:tcPr>
            <w:tcW w:w="6754" w:type="dxa"/>
            <w:shd w:val="clear" w:color="auto" w:fill="auto"/>
          </w:tcPr>
          <w:p w:rsidR="00D829F0" w:rsidRPr="004967EB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4967EB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809" w:type="dxa"/>
            <w:shd w:val="clear" w:color="auto" w:fill="auto"/>
          </w:tcPr>
          <w:p w:rsidR="00D829F0" w:rsidRPr="00A405F6" w:rsidRDefault="004967EB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122 чел. / 13</w:t>
            </w:r>
            <w:r w:rsidR="00D829F0" w:rsidRPr="00A405F6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4E529A" w:rsidTr="008D7D44">
        <w:tc>
          <w:tcPr>
            <w:tcW w:w="0" w:type="auto"/>
            <w:shd w:val="clear" w:color="auto" w:fill="auto"/>
          </w:tcPr>
          <w:p w:rsidR="00D829F0" w:rsidRPr="00C50E1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>1.19.1</w:t>
            </w:r>
          </w:p>
        </w:tc>
        <w:tc>
          <w:tcPr>
            <w:tcW w:w="6754" w:type="dxa"/>
            <w:shd w:val="clear" w:color="auto" w:fill="auto"/>
          </w:tcPr>
          <w:p w:rsidR="00D829F0" w:rsidRPr="00C50E1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 xml:space="preserve">Регионального уровня </w:t>
            </w:r>
          </w:p>
        </w:tc>
        <w:tc>
          <w:tcPr>
            <w:tcW w:w="1809" w:type="dxa"/>
            <w:shd w:val="clear" w:color="auto" w:fill="auto"/>
          </w:tcPr>
          <w:p w:rsidR="00D829F0" w:rsidRPr="00A405F6" w:rsidRDefault="00C50E14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19 человек / 2</w:t>
            </w:r>
            <w:r w:rsidR="00D829F0" w:rsidRPr="00A405F6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4E529A" w:rsidTr="008D7D44">
        <w:tc>
          <w:tcPr>
            <w:tcW w:w="0" w:type="auto"/>
            <w:shd w:val="clear" w:color="auto" w:fill="auto"/>
          </w:tcPr>
          <w:p w:rsidR="00D829F0" w:rsidRPr="00C50E1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>1.19.2</w:t>
            </w:r>
          </w:p>
        </w:tc>
        <w:tc>
          <w:tcPr>
            <w:tcW w:w="6754" w:type="dxa"/>
            <w:shd w:val="clear" w:color="auto" w:fill="auto"/>
          </w:tcPr>
          <w:p w:rsidR="00D829F0" w:rsidRPr="00C50E1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 xml:space="preserve">Федерального уровня </w:t>
            </w:r>
          </w:p>
        </w:tc>
        <w:tc>
          <w:tcPr>
            <w:tcW w:w="1809" w:type="dxa"/>
            <w:shd w:val="clear" w:color="auto" w:fill="auto"/>
          </w:tcPr>
          <w:p w:rsidR="00D829F0" w:rsidRPr="00A405F6" w:rsidRDefault="00C50E14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3</w:t>
            </w:r>
            <w:r w:rsidR="00D829F0" w:rsidRPr="00A405F6">
              <w:rPr>
                <w:rFonts w:cs="Arial"/>
                <w:sz w:val="26"/>
                <w:szCs w:val="26"/>
              </w:rPr>
              <w:t xml:space="preserve"> челов</w:t>
            </w:r>
            <w:r w:rsidRPr="00A405F6">
              <w:rPr>
                <w:rFonts w:cs="Arial"/>
                <w:sz w:val="26"/>
                <w:szCs w:val="26"/>
              </w:rPr>
              <w:t>ек  / 0,3</w:t>
            </w:r>
            <w:r w:rsidR="00D829F0" w:rsidRPr="00A405F6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4E529A" w:rsidTr="008D7D44">
        <w:tc>
          <w:tcPr>
            <w:tcW w:w="0" w:type="auto"/>
            <w:shd w:val="clear" w:color="auto" w:fill="auto"/>
          </w:tcPr>
          <w:p w:rsidR="00D829F0" w:rsidRPr="00C50E1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>1.19.3</w:t>
            </w:r>
          </w:p>
        </w:tc>
        <w:tc>
          <w:tcPr>
            <w:tcW w:w="6754" w:type="dxa"/>
            <w:shd w:val="clear" w:color="auto" w:fill="auto"/>
          </w:tcPr>
          <w:p w:rsidR="00D829F0" w:rsidRPr="00C50E1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 xml:space="preserve">Международного уровня </w:t>
            </w:r>
          </w:p>
        </w:tc>
        <w:tc>
          <w:tcPr>
            <w:tcW w:w="1809" w:type="dxa"/>
            <w:shd w:val="clear" w:color="auto" w:fill="auto"/>
          </w:tcPr>
          <w:p w:rsidR="00D829F0" w:rsidRPr="00A405F6" w:rsidRDefault="00C50E14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15 чел./ 1,5</w:t>
            </w:r>
            <w:r w:rsidR="00D829F0" w:rsidRPr="00A405F6">
              <w:rPr>
                <w:rFonts w:cs="Arial"/>
                <w:sz w:val="26"/>
                <w:szCs w:val="26"/>
              </w:rPr>
              <w:t xml:space="preserve"> %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5C13F5" w:rsidRDefault="00C50E14" w:rsidP="00BF79A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5C13F5">
              <w:rPr>
                <w:rFonts w:cs="Arial"/>
                <w:color w:val="000000"/>
                <w:sz w:val="26"/>
                <w:szCs w:val="26"/>
              </w:rPr>
              <w:t>1.20</w:t>
            </w:r>
          </w:p>
        </w:tc>
        <w:tc>
          <w:tcPr>
            <w:tcW w:w="6754" w:type="dxa"/>
            <w:shd w:val="clear" w:color="auto" w:fill="auto"/>
          </w:tcPr>
          <w:p w:rsidR="00C50E14" w:rsidRPr="005C13F5" w:rsidRDefault="00C50E14" w:rsidP="00BF79AC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5C13F5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809" w:type="dxa"/>
            <w:shd w:val="clear" w:color="auto" w:fill="auto"/>
          </w:tcPr>
          <w:p w:rsidR="00C50E14" w:rsidRPr="005C13F5" w:rsidRDefault="00C50E14" w:rsidP="00BF79A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5C13F5">
              <w:rPr>
                <w:rFonts w:cs="Arial"/>
                <w:color w:val="000000"/>
                <w:sz w:val="26"/>
                <w:szCs w:val="26"/>
              </w:rPr>
              <w:t>0 человек/ 0%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5C13F5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5C13F5">
              <w:rPr>
                <w:rFonts w:cs="Arial"/>
                <w:sz w:val="26"/>
                <w:szCs w:val="26"/>
              </w:rPr>
              <w:t>1.21</w:t>
            </w:r>
          </w:p>
        </w:tc>
        <w:tc>
          <w:tcPr>
            <w:tcW w:w="6754" w:type="dxa"/>
            <w:shd w:val="clear" w:color="auto" w:fill="auto"/>
          </w:tcPr>
          <w:p w:rsidR="00C50E14" w:rsidRPr="005C13F5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5C13F5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809" w:type="dxa"/>
            <w:shd w:val="clear" w:color="auto" w:fill="auto"/>
          </w:tcPr>
          <w:p w:rsidR="00C50E14" w:rsidRPr="005C13F5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5C13F5">
              <w:rPr>
                <w:rFonts w:cs="Arial"/>
                <w:sz w:val="26"/>
                <w:szCs w:val="26"/>
              </w:rPr>
              <w:t>0 человек/ 0%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32991">
              <w:rPr>
                <w:rFonts w:cs="Arial"/>
                <w:color w:val="000000"/>
                <w:sz w:val="26"/>
                <w:szCs w:val="26"/>
              </w:rPr>
              <w:t>1.22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432991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09" w:type="dxa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32991">
              <w:rPr>
                <w:rFonts w:cs="Arial"/>
                <w:color w:val="000000"/>
                <w:sz w:val="26"/>
                <w:szCs w:val="26"/>
              </w:rPr>
              <w:t>0 человек /0%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32991">
              <w:rPr>
                <w:rFonts w:cs="Arial"/>
                <w:color w:val="000000"/>
                <w:sz w:val="26"/>
                <w:szCs w:val="26"/>
              </w:rPr>
              <w:t>1.23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432991">
              <w:rPr>
                <w:rFonts w:cs="Arial"/>
                <w:color w:val="000000"/>
                <w:sz w:val="26"/>
                <w:szCs w:val="26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809" w:type="dxa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32991">
              <w:rPr>
                <w:rFonts w:cs="Arial"/>
                <w:color w:val="000000"/>
                <w:sz w:val="26"/>
                <w:szCs w:val="26"/>
              </w:rPr>
              <w:t>0 человек /0%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432991">
              <w:rPr>
                <w:rFonts w:cs="Arial"/>
                <w:color w:val="000000"/>
                <w:sz w:val="26"/>
                <w:szCs w:val="26"/>
              </w:rPr>
              <w:t>1.24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432991">
              <w:rPr>
                <w:rFonts w:cs="Arial"/>
                <w:color w:val="000000"/>
                <w:sz w:val="26"/>
                <w:szCs w:val="26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809" w:type="dxa"/>
            <w:shd w:val="clear" w:color="auto" w:fill="auto"/>
          </w:tcPr>
          <w:p w:rsidR="00C50E14" w:rsidRPr="00BF79AC" w:rsidRDefault="00C50E14" w:rsidP="00BF79AC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BF79AC">
              <w:rPr>
                <w:rFonts w:cs="Arial"/>
                <w:color w:val="000000"/>
                <w:sz w:val="26"/>
                <w:szCs w:val="26"/>
              </w:rPr>
              <w:t>человека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>1.25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48чел./ 84%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lastRenderedPageBreak/>
              <w:t>1.26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48чел./ 84%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>1.27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9чел./</w:t>
            </w:r>
          </w:p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16 %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>1.28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9чел./</w:t>
            </w:r>
          </w:p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16 %</w:t>
            </w: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>1.29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C50E14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50E14" w:rsidRPr="005B4F50" w:rsidTr="008D7D44">
        <w:tc>
          <w:tcPr>
            <w:tcW w:w="0" w:type="auto"/>
            <w:shd w:val="clear" w:color="auto" w:fill="auto"/>
          </w:tcPr>
          <w:p w:rsidR="00C50E14" w:rsidRPr="00C50E14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>1.29.1</w:t>
            </w:r>
          </w:p>
        </w:tc>
        <w:tc>
          <w:tcPr>
            <w:tcW w:w="6754" w:type="dxa"/>
            <w:shd w:val="clear" w:color="auto" w:fill="auto"/>
          </w:tcPr>
          <w:p w:rsidR="00C50E14" w:rsidRPr="00C50E14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 xml:space="preserve">Высшая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24 чел./ 42%</w:t>
            </w:r>
          </w:p>
        </w:tc>
      </w:tr>
      <w:tr w:rsidR="00C50E14" w:rsidRPr="00A405F6" w:rsidTr="008D7D44">
        <w:tc>
          <w:tcPr>
            <w:tcW w:w="0" w:type="auto"/>
            <w:shd w:val="clear" w:color="auto" w:fill="auto"/>
          </w:tcPr>
          <w:p w:rsidR="00C50E14" w:rsidRPr="00C50E14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>1.29.2</w:t>
            </w:r>
          </w:p>
        </w:tc>
        <w:tc>
          <w:tcPr>
            <w:tcW w:w="6754" w:type="dxa"/>
            <w:shd w:val="clear" w:color="auto" w:fill="auto"/>
          </w:tcPr>
          <w:p w:rsidR="00C50E14" w:rsidRPr="00C50E14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C50E14">
              <w:rPr>
                <w:rFonts w:cs="Arial"/>
                <w:sz w:val="26"/>
                <w:szCs w:val="26"/>
              </w:rPr>
              <w:t xml:space="preserve">Первая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16чел./</w:t>
            </w:r>
          </w:p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28%</w:t>
            </w:r>
          </w:p>
        </w:tc>
      </w:tr>
      <w:tr w:rsidR="00C50E14" w:rsidRPr="00A405F6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>1.30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50E14" w:rsidRPr="00A405F6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>1.30.1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До 5 лет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13 чел./ 22,8%</w:t>
            </w:r>
          </w:p>
        </w:tc>
      </w:tr>
      <w:tr w:rsidR="00C50E14" w:rsidRPr="00A405F6" w:rsidTr="008D7D44">
        <w:tc>
          <w:tcPr>
            <w:tcW w:w="0" w:type="auto"/>
            <w:shd w:val="clear" w:color="auto" w:fill="auto"/>
          </w:tcPr>
          <w:p w:rsidR="00C50E14" w:rsidRPr="00432991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>1.30.2</w:t>
            </w:r>
          </w:p>
        </w:tc>
        <w:tc>
          <w:tcPr>
            <w:tcW w:w="6754" w:type="dxa"/>
            <w:shd w:val="clear" w:color="auto" w:fill="auto"/>
          </w:tcPr>
          <w:p w:rsidR="00C50E14" w:rsidRPr="00432991" w:rsidRDefault="00C50E14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Свыше 30 лет </w:t>
            </w:r>
          </w:p>
        </w:tc>
        <w:tc>
          <w:tcPr>
            <w:tcW w:w="1809" w:type="dxa"/>
            <w:shd w:val="clear" w:color="auto" w:fill="auto"/>
          </w:tcPr>
          <w:p w:rsidR="00C50E14" w:rsidRPr="00A405F6" w:rsidRDefault="00C50E14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16 чел./ 28%</w:t>
            </w:r>
          </w:p>
        </w:tc>
      </w:tr>
      <w:tr w:rsidR="00F3421C" w:rsidRPr="00A405F6" w:rsidTr="008D7D44">
        <w:tc>
          <w:tcPr>
            <w:tcW w:w="0" w:type="auto"/>
            <w:shd w:val="clear" w:color="auto" w:fill="auto"/>
          </w:tcPr>
          <w:p w:rsidR="00F3421C" w:rsidRPr="00432991" w:rsidRDefault="00F3421C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>1.31</w:t>
            </w:r>
          </w:p>
        </w:tc>
        <w:tc>
          <w:tcPr>
            <w:tcW w:w="6754" w:type="dxa"/>
            <w:shd w:val="clear" w:color="auto" w:fill="auto"/>
          </w:tcPr>
          <w:p w:rsidR="00F3421C" w:rsidRPr="00432991" w:rsidRDefault="00F3421C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09" w:type="dxa"/>
            <w:shd w:val="clear" w:color="auto" w:fill="auto"/>
          </w:tcPr>
          <w:p w:rsidR="00F3421C" w:rsidRPr="00A405F6" w:rsidRDefault="00F3421C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10 чел./ 17,5%</w:t>
            </w:r>
          </w:p>
        </w:tc>
      </w:tr>
      <w:tr w:rsidR="00F3421C" w:rsidRPr="005B4F50" w:rsidTr="008D7D44">
        <w:tc>
          <w:tcPr>
            <w:tcW w:w="0" w:type="auto"/>
            <w:shd w:val="clear" w:color="auto" w:fill="auto"/>
          </w:tcPr>
          <w:p w:rsidR="00F3421C" w:rsidRPr="00432991" w:rsidRDefault="00F3421C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>1.32</w:t>
            </w:r>
          </w:p>
        </w:tc>
        <w:tc>
          <w:tcPr>
            <w:tcW w:w="6754" w:type="dxa"/>
            <w:shd w:val="clear" w:color="auto" w:fill="auto"/>
          </w:tcPr>
          <w:p w:rsidR="00F3421C" w:rsidRPr="00432991" w:rsidRDefault="00F3421C" w:rsidP="00BF79AC">
            <w:pPr>
              <w:jc w:val="both"/>
              <w:rPr>
                <w:rFonts w:cs="Arial"/>
                <w:sz w:val="26"/>
                <w:szCs w:val="26"/>
              </w:rPr>
            </w:pPr>
            <w:r w:rsidRPr="00432991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09" w:type="dxa"/>
            <w:shd w:val="clear" w:color="auto" w:fill="auto"/>
          </w:tcPr>
          <w:p w:rsidR="00F3421C" w:rsidRPr="00A405F6" w:rsidRDefault="00F3421C" w:rsidP="00BF79AC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12 чел./ 21%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0152E9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0152E9">
              <w:rPr>
                <w:rFonts w:cs="Arial"/>
                <w:sz w:val="26"/>
                <w:szCs w:val="26"/>
              </w:rPr>
              <w:t>1.33</w:t>
            </w:r>
          </w:p>
        </w:tc>
        <w:tc>
          <w:tcPr>
            <w:tcW w:w="6754" w:type="dxa"/>
            <w:shd w:val="clear" w:color="auto" w:fill="auto"/>
          </w:tcPr>
          <w:p w:rsidR="00D829F0" w:rsidRPr="000152E9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0152E9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809" w:type="dxa"/>
            <w:shd w:val="clear" w:color="auto" w:fill="auto"/>
          </w:tcPr>
          <w:p w:rsidR="00D829F0" w:rsidRPr="00A405F6" w:rsidRDefault="000152E9" w:rsidP="000152E9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49</w:t>
            </w:r>
            <w:r w:rsidR="00D829F0" w:rsidRPr="00A405F6">
              <w:rPr>
                <w:rFonts w:cs="Arial"/>
                <w:sz w:val="26"/>
                <w:szCs w:val="26"/>
              </w:rPr>
              <w:t xml:space="preserve"> чел/</w:t>
            </w:r>
            <w:r w:rsidRPr="00A405F6">
              <w:rPr>
                <w:rFonts w:cs="Arial"/>
                <w:sz w:val="26"/>
                <w:szCs w:val="26"/>
              </w:rPr>
              <w:t>86</w:t>
            </w:r>
            <w:r w:rsidR="00D829F0" w:rsidRPr="00A405F6">
              <w:rPr>
                <w:rFonts w:cs="Arial"/>
                <w:sz w:val="26"/>
                <w:szCs w:val="26"/>
              </w:rPr>
              <w:t>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0152E9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0152E9">
              <w:rPr>
                <w:rFonts w:cs="Arial"/>
                <w:sz w:val="26"/>
                <w:szCs w:val="26"/>
              </w:rPr>
              <w:t>1.34</w:t>
            </w:r>
          </w:p>
        </w:tc>
        <w:tc>
          <w:tcPr>
            <w:tcW w:w="6754" w:type="dxa"/>
            <w:shd w:val="clear" w:color="auto" w:fill="auto"/>
          </w:tcPr>
          <w:p w:rsidR="00D829F0" w:rsidRPr="000152E9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0152E9">
              <w:rPr>
                <w:rFonts w:cs="Arial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09" w:type="dxa"/>
            <w:shd w:val="clear" w:color="auto" w:fill="auto"/>
          </w:tcPr>
          <w:p w:rsidR="00D829F0" w:rsidRPr="00A405F6" w:rsidRDefault="000152E9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A405F6">
              <w:rPr>
                <w:rFonts w:cs="Arial"/>
                <w:sz w:val="26"/>
                <w:szCs w:val="26"/>
              </w:rPr>
              <w:t>49 чел/86%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Инфраструктура 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2.1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09" w:type="dxa"/>
            <w:shd w:val="clear" w:color="auto" w:fill="auto"/>
          </w:tcPr>
          <w:p w:rsidR="00D829F0" w:rsidRPr="00391D98" w:rsidRDefault="00391D98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391D98">
              <w:rPr>
                <w:rFonts w:cs="Arial"/>
                <w:sz w:val="26"/>
                <w:szCs w:val="26"/>
              </w:rPr>
              <w:t>0,1</w:t>
            </w:r>
            <w:r w:rsidR="00D829F0" w:rsidRPr="00391D98">
              <w:rPr>
                <w:rFonts w:cs="Arial"/>
                <w:sz w:val="26"/>
                <w:szCs w:val="26"/>
              </w:rPr>
              <w:t xml:space="preserve"> единиц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2.2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Количество экземпляров учебной и учебно-методической </w:t>
            </w:r>
            <w:r w:rsidRPr="008D7D44">
              <w:rPr>
                <w:rFonts w:cs="Arial"/>
                <w:sz w:val="26"/>
                <w:szCs w:val="26"/>
              </w:rPr>
              <w:lastRenderedPageBreak/>
              <w:t xml:space="preserve">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16596A" w:rsidP="000356B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lastRenderedPageBreak/>
              <w:t>18</w:t>
            </w:r>
            <w:r w:rsidR="00D829F0" w:rsidRPr="001911F8">
              <w:rPr>
                <w:rFonts w:cs="Arial"/>
                <w:sz w:val="26"/>
                <w:szCs w:val="26"/>
              </w:rPr>
              <w:t xml:space="preserve"> единиц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lastRenderedPageBreak/>
              <w:t>2.3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1911F8">
              <w:rPr>
                <w:rFonts w:cs="Arial"/>
                <w:sz w:val="26"/>
                <w:szCs w:val="26"/>
              </w:rPr>
              <w:t>нет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2.4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Наличие читального зала библиотеки, в том числе: 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8D7D44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да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2.4.1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8D7D44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да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2.4.2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С медиатекой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8D7D44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да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2.4.3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нет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2.4.4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8D7D44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да</w:t>
            </w:r>
          </w:p>
        </w:tc>
      </w:tr>
      <w:tr w:rsidR="00D829F0" w:rsidRPr="005B4F50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2.4.5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С контролируемой распечаткой бумажных материалов 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нет</w:t>
            </w:r>
          </w:p>
        </w:tc>
      </w:tr>
      <w:tr w:rsidR="00D829F0" w:rsidRPr="008D7D44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2.5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09" w:type="dxa"/>
            <w:shd w:val="clear" w:color="auto" w:fill="auto"/>
          </w:tcPr>
          <w:p w:rsidR="00D829F0" w:rsidRPr="008D7D44" w:rsidRDefault="00780BF0" w:rsidP="00780BF0">
            <w:pPr>
              <w:jc w:val="center"/>
              <w:rPr>
                <w:rFonts w:cs="Arial"/>
                <w:sz w:val="26"/>
                <w:szCs w:val="26"/>
              </w:rPr>
            </w:pPr>
            <w:r w:rsidRPr="001911F8">
              <w:rPr>
                <w:rFonts w:cs="Arial"/>
                <w:sz w:val="26"/>
                <w:szCs w:val="26"/>
              </w:rPr>
              <w:t>12</w:t>
            </w:r>
            <w:r w:rsidR="00D829F0" w:rsidRPr="001911F8">
              <w:rPr>
                <w:rFonts w:cs="Arial"/>
                <w:sz w:val="26"/>
                <w:szCs w:val="26"/>
              </w:rPr>
              <w:t xml:space="preserve"> чел./ 1</w:t>
            </w:r>
          </w:p>
        </w:tc>
      </w:tr>
      <w:tr w:rsidR="00D829F0" w:rsidRPr="004C23F7" w:rsidTr="008D7D44">
        <w:tc>
          <w:tcPr>
            <w:tcW w:w="0" w:type="auto"/>
            <w:shd w:val="clear" w:color="auto" w:fill="auto"/>
          </w:tcPr>
          <w:p w:rsidR="00D829F0" w:rsidRPr="008D7D44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2.6</w:t>
            </w:r>
          </w:p>
        </w:tc>
        <w:tc>
          <w:tcPr>
            <w:tcW w:w="6754" w:type="dxa"/>
            <w:shd w:val="clear" w:color="auto" w:fill="auto"/>
          </w:tcPr>
          <w:p w:rsidR="00D829F0" w:rsidRPr="008D7D44" w:rsidRDefault="00D829F0" w:rsidP="000356B4">
            <w:pPr>
              <w:jc w:val="both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09" w:type="dxa"/>
            <w:shd w:val="clear" w:color="auto" w:fill="auto"/>
          </w:tcPr>
          <w:p w:rsidR="00D829F0" w:rsidRPr="004C23F7" w:rsidRDefault="00D829F0" w:rsidP="000356B4">
            <w:pPr>
              <w:jc w:val="center"/>
              <w:rPr>
                <w:rFonts w:cs="Arial"/>
                <w:sz w:val="26"/>
                <w:szCs w:val="26"/>
              </w:rPr>
            </w:pPr>
            <w:r w:rsidRPr="008D7D44">
              <w:rPr>
                <w:rFonts w:cs="Arial"/>
                <w:sz w:val="26"/>
                <w:szCs w:val="26"/>
              </w:rPr>
              <w:t>3,5 кв.м</w:t>
            </w:r>
          </w:p>
        </w:tc>
      </w:tr>
    </w:tbl>
    <w:p w:rsidR="00D829F0" w:rsidRDefault="00D829F0" w:rsidP="00D829F0">
      <w:pPr>
        <w:pStyle w:val="a3"/>
        <w:jc w:val="both"/>
        <w:rPr>
          <w:sz w:val="26"/>
          <w:szCs w:val="26"/>
        </w:rPr>
      </w:pPr>
    </w:p>
    <w:p w:rsidR="00D829F0" w:rsidRDefault="00D829F0" w:rsidP="00D829F0">
      <w:pPr>
        <w:pStyle w:val="a3"/>
        <w:jc w:val="both"/>
        <w:rPr>
          <w:sz w:val="26"/>
          <w:szCs w:val="26"/>
        </w:rPr>
      </w:pPr>
    </w:p>
    <w:p w:rsidR="00D829F0" w:rsidRPr="00841A00" w:rsidRDefault="00D829F0" w:rsidP="00D829F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Директор МБОУ СОШ № 13 г.Азова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Г.И.Черкесова</w:t>
      </w:r>
      <w:r w:rsidRPr="00841A00">
        <w:rPr>
          <w:sz w:val="26"/>
          <w:szCs w:val="26"/>
        </w:rPr>
        <w:t> </w:t>
      </w:r>
    </w:p>
    <w:p w:rsidR="00D829F0" w:rsidRPr="00841A00" w:rsidRDefault="00D829F0" w:rsidP="00D829F0">
      <w:pPr>
        <w:jc w:val="both"/>
        <w:rPr>
          <w:sz w:val="26"/>
          <w:szCs w:val="26"/>
        </w:rPr>
      </w:pPr>
    </w:p>
    <w:p w:rsidR="00D415A4" w:rsidRDefault="00D415A4"/>
    <w:sectPr w:rsidR="00D415A4" w:rsidSect="000356B4">
      <w:footerReference w:type="default" r:id="rId12"/>
      <w:pgSz w:w="11906" w:h="16838"/>
      <w:pgMar w:top="567" w:right="99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DA" w:rsidRDefault="00B877DA">
      <w:r>
        <w:separator/>
      </w:r>
    </w:p>
  </w:endnote>
  <w:endnote w:type="continuationSeparator" w:id="1">
    <w:p w:rsidR="00B877DA" w:rsidRDefault="00B8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A" w:rsidRDefault="00430A4A">
    <w:pPr>
      <w:pStyle w:val="ae"/>
      <w:jc w:val="right"/>
    </w:pPr>
    <w:fldSimple w:instr="PAGE   \* MERGEFORMAT">
      <w:r w:rsidR="000D0663">
        <w:rPr>
          <w:noProof/>
        </w:rPr>
        <w:t>2</w:t>
      </w:r>
    </w:fldSimple>
  </w:p>
  <w:p w:rsidR="00335D6A" w:rsidRDefault="00335D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DA" w:rsidRDefault="00B877DA">
      <w:r>
        <w:separator/>
      </w:r>
    </w:p>
  </w:footnote>
  <w:footnote w:type="continuationSeparator" w:id="1">
    <w:p w:rsidR="00B877DA" w:rsidRDefault="00B87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18036D5"/>
    <w:multiLevelType w:val="hybridMultilevel"/>
    <w:tmpl w:val="B600B0DC"/>
    <w:lvl w:ilvl="0" w:tplc="0B96D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EC460B"/>
    <w:multiLevelType w:val="multilevel"/>
    <w:tmpl w:val="C37CF4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FA2D63"/>
    <w:multiLevelType w:val="hybridMultilevel"/>
    <w:tmpl w:val="B30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7685"/>
    <w:multiLevelType w:val="hybridMultilevel"/>
    <w:tmpl w:val="A0320A6E"/>
    <w:lvl w:ilvl="0" w:tplc="80F48D84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7B646B6"/>
    <w:multiLevelType w:val="hybridMultilevel"/>
    <w:tmpl w:val="FF5E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F4E52"/>
    <w:multiLevelType w:val="hybridMultilevel"/>
    <w:tmpl w:val="E0D25490"/>
    <w:lvl w:ilvl="0" w:tplc="83B05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53F22E1"/>
    <w:multiLevelType w:val="hybridMultilevel"/>
    <w:tmpl w:val="A754B86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>
    <w:nsid w:val="5A733BFE"/>
    <w:multiLevelType w:val="hybridMultilevel"/>
    <w:tmpl w:val="1DDE20E0"/>
    <w:lvl w:ilvl="0" w:tplc="0B96D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1C5CC0"/>
    <w:multiLevelType w:val="hybridMultilevel"/>
    <w:tmpl w:val="2EBEA42A"/>
    <w:lvl w:ilvl="0" w:tplc="96723A4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>
    <w:nsid w:val="5E4C5DD9"/>
    <w:multiLevelType w:val="hybridMultilevel"/>
    <w:tmpl w:val="6810852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>
    <w:nsid w:val="6A2D7C56"/>
    <w:multiLevelType w:val="multilevel"/>
    <w:tmpl w:val="9C304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2">
    <w:nsid w:val="70A11943"/>
    <w:multiLevelType w:val="hybridMultilevel"/>
    <w:tmpl w:val="8C6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E7E39"/>
    <w:multiLevelType w:val="hybridMultilevel"/>
    <w:tmpl w:val="2ADC8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F0"/>
    <w:rsid w:val="000077D0"/>
    <w:rsid w:val="000152E9"/>
    <w:rsid w:val="000356B4"/>
    <w:rsid w:val="000806D3"/>
    <w:rsid w:val="00093E60"/>
    <w:rsid w:val="00097405"/>
    <w:rsid w:val="000974C4"/>
    <w:rsid w:val="000B0025"/>
    <w:rsid w:val="000B0F97"/>
    <w:rsid w:val="000C193E"/>
    <w:rsid w:val="000D0663"/>
    <w:rsid w:val="000E014F"/>
    <w:rsid w:val="00106F6B"/>
    <w:rsid w:val="00123A12"/>
    <w:rsid w:val="0016596A"/>
    <w:rsid w:val="00167C99"/>
    <w:rsid w:val="00171EA7"/>
    <w:rsid w:val="001911F8"/>
    <w:rsid w:val="00192F07"/>
    <w:rsid w:val="001A13E5"/>
    <w:rsid w:val="001A1CD7"/>
    <w:rsid w:val="001A49FC"/>
    <w:rsid w:val="001B79B4"/>
    <w:rsid w:val="001C3637"/>
    <w:rsid w:val="001D7A0F"/>
    <w:rsid w:val="00231992"/>
    <w:rsid w:val="002A0719"/>
    <w:rsid w:val="002A5340"/>
    <w:rsid w:val="002A7ADF"/>
    <w:rsid w:val="002C63DE"/>
    <w:rsid w:val="002E16E5"/>
    <w:rsid w:val="00304F33"/>
    <w:rsid w:val="00305BF2"/>
    <w:rsid w:val="00313F78"/>
    <w:rsid w:val="00316F79"/>
    <w:rsid w:val="00325607"/>
    <w:rsid w:val="00335D6A"/>
    <w:rsid w:val="003361BE"/>
    <w:rsid w:val="00346706"/>
    <w:rsid w:val="003472A5"/>
    <w:rsid w:val="00353EF0"/>
    <w:rsid w:val="00391D98"/>
    <w:rsid w:val="003D2DA4"/>
    <w:rsid w:val="003E0F9C"/>
    <w:rsid w:val="003E29D7"/>
    <w:rsid w:val="003F0E36"/>
    <w:rsid w:val="0040169D"/>
    <w:rsid w:val="00430A4A"/>
    <w:rsid w:val="004743A0"/>
    <w:rsid w:val="0047665E"/>
    <w:rsid w:val="004967EB"/>
    <w:rsid w:val="004E45A3"/>
    <w:rsid w:val="004E529A"/>
    <w:rsid w:val="004F64D8"/>
    <w:rsid w:val="00501C1E"/>
    <w:rsid w:val="0051119B"/>
    <w:rsid w:val="005221C5"/>
    <w:rsid w:val="00527A5B"/>
    <w:rsid w:val="0053306C"/>
    <w:rsid w:val="005A3B62"/>
    <w:rsid w:val="005A5419"/>
    <w:rsid w:val="005B4F50"/>
    <w:rsid w:val="005C0B84"/>
    <w:rsid w:val="005C13F5"/>
    <w:rsid w:val="005F7C55"/>
    <w:rsid w:val="00623D01"/>
    <w:rsid w:val="0063169A"/>
    <w:rsid w:val="00634E97"/>
    <w:rsid w:val="006557A6"/>
    <w:rsid w:val="00662D1E"/>
    <w:rsid w:val="00664DC2"/>
    <w:rsid w:val="0069102D"/>
    <w:rsid w:val="006A4FF7"/>
    <w:rsid w:val="006C5ABD"/>
    <w:rsid w:val="006C67F2"/>
    <w:rsid w:val="006F2B50"/>
    <w:rsid w:val="00700E10"/>
    <w:rsid w:val="0071682D"/>
    <w:rsid w:val="00744A55"/>
    <w:rsid w:val="00750F2E"/>
    <w:rsid w:val="00780BF0"/>
    <w:rsid w:val="007A28D4"/>
    <w:rsid w:val="007C6152"/>
    <w:rsid w:val="007E5EBE"/>
    <w:rsid w:val="007E6C39"/>
    <w:rsid w:val="007E76E2"/>
    <w:rsid w:val="007F5D92"/>
    <w:rsid w:val="00883338"/>
    <w:rsid w:val="008C7492"/>
    <w:rsid w:val="008D7D44"/>
    <w:rsid w:val="008E79A0"/>
    <w:rsid w:val="00921AF5"/>
    <w:rsid w:val="00957DC2"/>
    <w:rsid w:val="00975EC2"/>
    <w:rsid w:val="00982D2B"/>
    <w:rsid w:val="00985CCB"/>
    <w:rsid w:val="00990FA1"/>
    <w:rsid w:val="009B2F78"/>
    <w:rsid w:val="009C184E"/>
    <w:rsid w:val="00A36E2C"/>
    <w:rsid w:val="00A405F6"/>
    <w:rsid w:val="00A441A5"/>
    <w:rsid w:val="00A66E86"/>
    <w:rsid w:val="00AA1BAB"/>
    <w:rsid w:val="00AD590B"/>
    <w:rsid w:val="00B22F8E"/>
    <w:rsid w:val="00B72E96"/>
    <w:rsid w:val="00B877DA"/>
    <w:rsid w:val="00BD0D0A"/>
    <w:rsid w:val="00BF79AC"/>
    <w:rsid w:val="00C075A4"/>
    <w:rsid w:val="00C5091C"/>
    <w:rsid w:val="00C50E14"/>
    <w:rsid w:val="00C66495"/>
    <w:rsid w:val="00C74458"/>
    <w:rsid w:val="00C8667E"/>
    <w:rsid w:val="00CA10E1"/>
    <w:rsid w:val="00CA439A"/>
    <w:rsid w:val="00CB36E1"/>
    <w:rsid w:val="00CC3D8E"/>
    <w:rsid w:val="00CD6249"/>
    <w:rsid w:val="00CF35D7"/>
    <w:rsid w:val="00D02DFF"/>
    <w:rsid w:val="00D111F7"/>
    <w:rsid w:val="00D21583"/>
    <w:rsid w:val="00D35E3C"/>
    <w:rsid w:val="00D415A4"/>
    <w:rsid w:val="00D4303D"/>
    <w:rsid w:val="00D46E90"/>
    <w:rsid w:val="00D829F0"/>
    <w:rsid w:val="00D85BE7"/>
    <w:rsid w:val="00DC1A08"/>
    <w:rsid w:val="00DC3488"/>
    <w:rsid w:val="00DC4EF4"/>
    <w:rsid w:val="00DC7CFA"/>
    <w:rsid w:val="00DD5D0B"/>
    <w:rsid w:val="00DF18E5"/>
    <w:rsid w:val="00E1076E"/>
    <w:rsid w:val="00E1652E"/>
    <w:rsid w:val="00E32923"/>
    <w:rsid w:val="00E47C7E"/>
    <w:rsid w:val="00E75E08"/>
    <w:rsid w:val="00E768D2"/>
    <w:rsid w:val="00EF7923"/>
    <w:rsid w:val="00F01BE7"/>
    <w:rsid w:val="00F13853"/>
    <w:rsid w:val="00F1502E"/>
    <w:rsid w:val="00F22E86"/>
    <w:rsid w:val="00F3421C"/>
    <w:rsid w:val="00F356AC"/>
    <w:rsid w:val="00F81AFA"/>
    <w:rsid w:val="00FF175D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9F0"/>
    <w:pPr>
      <w:keepNext/>
      <w:numPr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D829F0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D829F0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D829F0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qFormat/>
    <w:rsid w:val="00D829F0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D829F0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D829F0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D829F0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829F0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9F0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D829F0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D829F0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D829F0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D829F0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D829F0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D829F0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D829F0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829F0"/>
    <w:rPr>
      <w:rFonts w:ascii="Arial" w:eastAsia="Calibri" w:hAnsi="Arial" w:cs="Times New Roman"/>
      <w:i/>
      <w:sz w:val="18"/>
      <w:szCs w:val="20"/>
      <w:lang w:val="en-US"/>
    </w:rPr>
  </w:style>
  <w:style w:type="paragraph" w:styleId="a3">
    <w:name w:val="Normal (Web)"/>
    <w:basedOn w:val="a"/>
    <w:uiPriority w:val="99"/>
    <w:rsid w:val="00D829F0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link w:val="a5"/>
    <w:rsid w:val="00D829F0"/>
    <w:pPr>
      <w:spacing w:before="24" w:after="24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2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D829F0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D829F0"/>
  </w:style>
  <w:style w:type="paragraph" w:customStyle="1" w:styleId="style10">
    <w:name w:val="style10"/>
    <w:basedOn w:val="a"/>
    <w:rsid w:val="00D829F0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D829F0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D829F0"/>
  </w:style>
  <w:style w:type="paragraph" w:customStyle="1" w:styleId="a6">
    <w:name w:val="Знак"/>
    <w:basedOn w:val="a"/>
    <w:rsid w:val="00D829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D829F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82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D82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D829F0"/>
    <w:pPr>
      <w:spacing w:after="120"/>
    </w:pPr>
  </w:style>
  <w:style w:type="character" w:customStyle="1" w:styleId="ab">
    <w:name w:val="Основной текст Знак"/>
    <w:basedOn w:val="a0"/>
    <w:link w:val="aa"/>
    <w:rsid w:val="00D829F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829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829F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D829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29F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D829F0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829F0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D829F0"/>
    <w:rPr>
      <w:rFonts w:ascii="Times New Roman" w:hAnsi="Times New Roman" w:cs="Times New Roman"/>
      <w:sz w:val="24"/>
      <w:szCs w:val="24"/>
    </w:rPr>
  </w:style>
  <w:style w:type="character" w:styleId="af2">
    <w:name w:val="Emphasis"/>
    <w:qFormat/>
    <w:rsid w:val="00D829F0"/>
    <w:rPr>
      <w:i/>
      <w:iCs/>
    </w:rPr>
  </w:style>
  <w:style w:type="paragraph" w:customStyle="1" w:styleId="Default">
    <w:name w:val="Default"/>
    <w:rsid w:val="00D82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D829F0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D829F0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D829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D8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EF7923"/>
    <w:rPr>
      <w:rFonts w:ascii="Times New Roman" w:hAnsi="Times New Roman" w:cs="Times New Roman" w:hint="default"/>
      <w:sz w:val="26"/>
      <w:szCs w:val="26"/>
    </w:rPr>
  </w:style>
  <w:style w:type="character" w:styleId="HTML">
    <w:name w:val="HTML Typewriter"/>
    <w:basedOn w:val="a0"/>
    <w:uiPriority w:val="99"/>
    <w:semiHidden/>
    <w:unhideWhenUsed/>
    <w:rsid w:val="005221C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9F0"/>
    <w:pPr>
      <w:keepNext/>
      <w:numPr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D829F0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D829F0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D829F0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qFormat/>
    <w:rsid w:val="00D829F0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D829F0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D829F0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D829F0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829F0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9F0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D829F0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D829F0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D829F0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D829F0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D829F0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D829F0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D829F0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829F0"/>
    <w:rPr>
      <w:rFonts w:ascii="Arial" w:eastAsia="Calibri" w:hAnsi="Arial" w:cs="Times New Roman"/>
      <w:i/>
      <w:sz w:val="18"/>
      <w:szCs w:val="20"/>
      <w:lang w:val="en-US"/>
    </w:rPr>
  </w:style>
  <w:style w:type="paragraph" w:styleId="a3">
    <w:name w:val="Normal (Web)"/>
    <w:basedOn w:val="a"/>
    <w:uiPriority w:val="99"/>
    <w:rsid w:val="00D829F0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link w:val="a5"/>
    <w:rsid w:val="00D829F0"/>
    <w:pPr>
      <w:spacing w:before="24" w:after="24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2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D829F0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D829F0"/>
  </w:style>
  <w:style w:type="paragraph" w:customStyle="1" w:styleId="style10">
    <w:name w:val="style10"/>
    <w:basedOn w:val="a"/>
    <w:rsid w:val="00D829F0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D829F0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D829F0"/>
  </w:style>
  <w:style w:type="paragraph" w:customStyle="1" w:styleId="a6">
    <w:name w:val="Знак"/>
    <w:basedOn w:val="a"/>
    <w:rsid w:val="00D829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D829F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82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D82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D829F0"/>
    <w:pPr>
      <w:spacing w:after="120"/>
    </w:pPr>
  </w:style>
  <w:style w:type="character" w:customStyle="1" w:styleId="ab">
    <w:name w:val="Основной текст Знак"/>
    <w:basedOn w:val="a0"/>
    <w:link w:val="aa"/>
    <w:rsid w:val="00D829F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829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829F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D829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29F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D829F0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829F0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D829F0"/>
    <w:rPr>
      <w:rFonts w:ascii="Times New Roman" w:hAnsi="Times New Roman" w:cs="Times New Roman"/>
      <w:sz w:val="24"/>
      <w:szCs w:val="24"/>
    </w:rPr>
  </w:style>
  <w:style w:type="character" w:styleId="af2">
    <w:name w:val="Emphasis"/>
    <w:qFormat/>
    <w:rsid w:val="00D829F0"/>
    <w:rPr>
      <w:i/>
      <w:iCs/>
    </w:rPr>
  </w:style>
  <w:style w:type="paragraph" w:customStyle="1" w:styleId="Default">
    <w:name w:val="Default"/>
    <w:rsid w:val="00D82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D829F0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D829F0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D829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D8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EF7923"/>
    <w:rPr>
      <w:rFonts w:ascii="Times New Roman" w:hAnsi="Times New Roman" w:cs="Times New Roman" w:hint="default"/>
      <w:sz w:val="26"/>
      <w:szCs w:val="26"/>
    </w:rPr>
  </w:style>
  <w:style w:type="character" w:styleId="HTML">
    <w:name w:val="HTML Typewriter"/>
    <w:basedOn w:val="a0"/>
    <w:uiPriority w:val="99"/>
    <w:semiHidden/>
    <w:unhideWhenUsed/>
    <w:rsid w:val="005221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vsosh1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c-snail.ru/users/awards/338694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nic-snail.ru/users/awards/3342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c-snail.ru/users/awards/3299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9880-10E1-4E88-803A-6DE171C0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Админ</cp:lastModifiedBy>
  <cp:revision>2</cp:revision>
  <cp:lastPrinted>2020-05-26T08:08:00Z</cp:lastPrinted>
  <dcterms:created xsi:type="dcterms:W3CDTF">2020-05-27T05:17:00Z</dcterms:created>
  <dcterms:modified xsi:type="dcterms:W3CDTF">2020-05-27T05:17:00Z</dcterms:modified>
</cp:coreProperties>
</file>